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4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953912" w:rsidRDefault="00953912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F14AE0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 xml:space="preserve">ALTERA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DATA DE REALIZAÇÃO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PROVA CLASSIFICATÓRIA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 PARA 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53912" w:rsidRDefault="00953912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B80F79" w:rsidRDefault="00B80F79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53912" w:rsidRDefault="00953912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por meio da Resolução nº 001/2015, torna público </w:t>
      </w:r>
      <w:r w:rsidR="00146CC3">
        <w:rPr>
          <w:rFonts w:ascii="Arial" w:eastAsia="Times New Roman" w:hAnsi="Arial" w:cs="Arial"/>
          <w:sz w:val="28"/>
          <w:szCs w:val="28"/>
          <w:lang w:eastAsia="pt-BR"/>
        </w:rPr>
        <w:tab/>
        <w:t>que foi alterada a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146CC3">
        <w:rPr>
          <w:rFonts w:ascii="Arial" w:eastAsia="Times New Roman" w:hAnsi="Arial" w:cs="Arial"/>
          <w:sz w:val="28"/>
          <w:szCs w:val="28"/>
          <w:lang w:eastAsia="pt-BR"/>
        </w:rPr>
        <w:t>data da realização da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prova classificatória,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passando a vigorar o seguinte:</w:t>
      </w:r>
    </w:p>
    <w:p w:rsidR="00B80F79" w:rsidRDefault="00B80F79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14AE0" w:rsidRDefault="00146CC3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PROVA CLASSIFICATÓRIA</w:t>
      </w:r>
    </w:p>
    <w:p w:rsidR="00F14AE0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DATA: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146CC3" w:rsidRPr="00B33EAA">
        <w:rPr>
          <w:rFonts w:ascii="Arial" w:eastAsia="Times New Roman" w:hAnsi="Arial" w:cs="Arial"/>
          <w:b/>
          <w:sz w:val="28"/>
          <w:szCs w:val="28"/>
          <w:lang w:eastAsia="pt-BR"/>
        </w:rPr>
        <w:t>21</w:t>
      </w:r>
      <w:r w:rsidR="000B26AE" w:rsidRPr="00B33EA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de junho de 2015</w:t>
      </w:r>
      <w:r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F14AE0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HORÁRIO: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0B26AE" w:rsidRPr="00B33EA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das </w:t>
      </w:r>
      <w:r w:rsidR="00146CC3" w:rsidRPr="00B33EAA">
        <w:rPr>
          <w:rFonts w:ascii="Arial" w:eastAsia="Times New Roman" w:hAnsi="Arial" w:cs="Arial"/>
          <w:b/>
          <w:sz w:val="28"/>
          <w:szCs w:val="28"/>
          <w:lang w:eastAsia="pt-BR"/>
        </w:rPr>
        <w:t>9h às 12h</w:t>
      </w:r>
      <w:r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:rsidR="000B26AE" w:rsidRDefault="00F14AE0" w:rsidP="00F14AE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LOCAL:</w:t>
      </w:r>
      <w:r w:rsidR="00146CC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1F59AC" w:rsidRPr="00B33EAA">
        <w:rPr>
          <w:rFonts w:ascii="Arial" w:eastAsia="Times New Roman" w:hAnsi="Arial" w:cs="Arial"/>
          <w:b/>
          <w:sz w:val="28"/>
          <w:szCs w:val="28"/>
          <w:lang w:eastAsia="pt-BR"/>
        </w:rPr>
        <w:t>Escola Municipal Carmela Dutra</w:t>
      </w:r>
      <w:r w:rsidR="001F59AC">
        <w:rPr>
          <w:rFonts w:ascii="Arial" w:eastAsia="Times New Roman" w:hAnsi="Arial" w:cs="Arial"/>
          <w:sz w:val="28"/>
          <w:szCs w:val="28"/>
          <w:lang w:eastAsia="pt-BR"/>
        </w:rPr>
        <w:t>, sita à Rua Gal. Flores da Cunha</w:t>
      </w:r>
      <w:r w:rsidR="00B33EAA">
        <w:rPr>
          <w:rFonts w:ascii="Arial" w:eastAsia="Times New Roman" w:hAnsi="Arial" w:cs="Arial"/>
          <w:sz w:val="28"/>
          <w:szCs w:val="28"/>
          <w:lang w:eastAsia="pt-BR"/>
        </w:rPr>
        <w:t>, n.º 226, Centro, Vila Maria-RS</w:t>
      </w:r>
      <w:r w:rsidR="000B26AE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80F79" w:rsidRDefault="00B80F79" w:rsidP="00B33EA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B26AE" w:rsidRDefault="001F59AC" w:rsidP="00B33EA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A divulgação do gabarito preliminar ocorrerá no dia 22 de junho de 2015, a partir das 9h, no quadro mural da Prefeitura </w:t>
      </w:r>
      <w:r w:rsidR="00B33EAA">
        <w:rPr>
          <w:rFonts w:ascii="Arial" w:eastAsia="Times New Roman" w:hAnsi="Arial" w:cs="Arial"/>
          <w:sz w:val="28"/>
          <w:szCs w:val="28"/>
          <w:lang w:eastAsia="pt-BR"/>
        </w:rPr>
        <w:t>M</w:t>
      </w:r>
      <w:r>
        <w:rPr>
          <w:rFonts w:ascii="Arial" w:eastAsia="Times New Roman" w:hAnsi="Arial" w:cs="Arial"/>
          <w:sz w:val="28"/>
          <w:szCs w:val="28"/>
          <w:lang w:eastAsia="pt-BR"/>
        </w:rPr>
        <w:t>unicipal.</w:t>
      </w:r>
    </w:p>
    <w:p w:rsidR="00B80F79" w:rsidRDefault="00B80F79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</w:p>
    <w:p w:rsidR="002C444A" w:rsidRPr="002C444A" w:rsidRDefault="00424749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FC6F1A">
        <w:rPr>
          <w:rFonts w:ascii="Arial" w:eastAsia="Times New Roman" w:hAnsi="Arial" w:cs="Arial"/>
          <w:sz w:val="28"/>
          <w:szCs w:val="28"/>
          <w:lang w:eastAsia="pt-BR"/>
        </w:rPr>
        <w:t>15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7C6EB9" w:rsidRDefault="007C6EB9"/>
    <w:p w:rsidR="00953912" w:rsidRDefault="00953912"/>
    <w:p w:rsidR="00953912" w:rsidRDefault="00953912"/>
    <w:p w:rsidR="00953912" w:rsidRDefault="00953912"/>
    <w:p w:rsidR="00424749" w:rsidRDefault="00424749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>Laércio Zancan</w:t>
      </w:r>
    </w:p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C444A"/>
    <w:rsid w:val="002E4D51"/>
    <w:rsid w:val="003B75B8"/>
    <w:rsid w:val="0042018D"/>
    <w:rsid w:val="00424749"/>
    <w:rsid w:val="007573EC"/>
    <w:rsid w:val="007C6EB9"/>
    <w:rsid w:val="008A15EE"/>
    <w:rsid w:val="00953912"/>
    <w:rsid w:val="00B31225"/>
    <w:rsid w:val="00B33EAA"/>
    <w:rsid w:val="00B80F79"/>
    <w:rsid w:val="00E04512"/>
    <w:rsid w:val="00F14AE0"/>
    <w:rsid w:val="00F6012D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dcterms:created xsi:type="dcterms:W3CDTF">2015-06-15T13:24:00Z</dcterms:created>
  <dcterms:modified xsi:type="dcterms:W3CDTF">2015-06-15T13:24:00Z</dcterms:modified>
</cp:coreProperties>
</file>