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9BF" w:rsidRDefault="002169BF" w:rsidP="00781DC8">
      <w:pPr>
        <w:pStyle w:val="Ttulo1"/>
        <w:spacing w:before="0" w:after="0"/>
      </w:pPr>
      <w:bookmarkStart w:id="0" w:name="_GoBack"/>
      <w:bookmarkEnd w:id="0"/>
    </w:p>
    <w:p w:rsidR="002169BF" w:rsidRDefault="002169BF" w:rsidP="00781DC8">
      <w:pPr>
        <w:pStyle w:val="Ttulo1"/>
        <w:spacing w:before="0" w:after="0"/>
      </w:pPr>
    </w:p>
    <w:p w:rsidR="00565E0D" w:rsidRPr="00565E0D" w:rsidRDefault="00565E0D" w:rsidP="00781DC8">
      <w:pPr>
        <w:pStyle w:val="Ttulo1"/>
        <w:spacing w:before="0" w:after="0"/>
      </w:pPr>
      <w:r w:rsidRPr="00565E0D">
        <w:t>PROCESSO SELETIVO SIMPLIFICADO N.º 03/2015</w:t>
      </w:r>
    </w:p>
    <w:p w:rsidR="00565E0D" w:rsidRPr="00565E0D" w:rsidRDefault="00565E0D" w:rsidP="00781DC8">
      <w:pPr>
        <w:pStyle w:val="Ttulo1"/>
        <w:spacing w:before="0" w:after="0"/>
      </w:pPr>
      <w:r w:rsidRPr="00565E0D">
        <w:t>PARA CONTRATAÇÃO TEMPORÁRIA</w:t>
      </w:r>
    </w:p>
    <w:p w:rsidR="00565E0D" w:rsidRPr="00565E0D" w:rsidRDefault="00565E0D" w:rsidP="00781DC8">
      <w:pPr>
        <w:pStyle w:val="Ttulo1"/>
        <w:spacing w:before="0" w:after="0"/>
      </w:pPr>
    </w:p>
    <w:p w:rsidR="00565E0D" w:rsidRPr="00565E0D" w:rsidRDefault="00565E0D" w:rsidP="00781DC8">
      <w:pPr>
        <w:pStyle w:val="Ttulo1"/>
        <w:spacing w:before="0" w:after="0"/>
      </w:pPr>
      <w:r w:rsidRPr="00565E0D">
        <w:t>EDITAL DE SELEÇÃO N.º 0</w:t>
      </w:r>
      <w:r w:rsidR="005C675A">
        <w:t>2</w:t>
      </w:r>
      <w:r w:rsidRPr="00565E0D">
        <w:t>/2015</w:t>
      </w:r>
    </w:p>
    <w:p w:rsidR="00565E0D" w:rsidRPr="00565E0D" w:rsidRDefault="00565E0D" w:rsidP="00781DC8">
      <w:pPr>
        <w:ind w:firstLine="851"/>
        <w:rPr>
          <w:szCs w:val="24"/>
        </w:rPr>
      </w:pPr>
    </w:p>
    <w:p w:rsidR="00565E0D" w:rsidRPr="00565E0D" w:rsidRDefault="00565E0D" w:rsidP="00781DC8">
      <w:pPr>
        <w:ind w:firstLine="851"/>
        <w:rPr>
          <w:szCs w:val="24"/>
        </w:rPr>
      </w:pPr>
    </w:p>
    <w:p w:rsidR="00565E0D" w:rsidRDefault="00565E0D" w:rsidP="00781DC8">
      <w:pPr>
        <w:spacing w:before="60" w:after="60"/>
        <w:ind w:firstLine="851"/>
        <w:rPr>
          <w:szCs w:val="24"/>
        </w:rPr>
      </w:pPr>
      <w:r w:rsidRPr="00090F28">
        <w:rPr>
          <w:szCs w:val="24"/>
        </w:rPr>
        <w:t>A</w:t>
      </w:r>
      <w:r w:rsidRPr="00565E0D">
        <w:rPr>
          <w:b/>
          <w:szCs w:val="24"/>
        </w:rPr>
        <w:t xml:space="preserve"> PREFEI</w:t>
      </w:r>
      <w:r w:rsidR="00090F28">
        <w:rPr>
          <w:b/>
          <w:szCs w:val="24"/>
        </w:rPr>
        <w:t>T</w:t>
      </w:r>
      <w:r w:rsidRPr="00565E0D">
        <w:rPr>
          <w:b/>
          <w:szCs w:val="24"/>
        </w:rPr>
        <w:t>A MUNICIPAL DE VILA MARIA</w:t>
      </w:r>
      <w:r w:rsidR="005C675A">
        <w:rPr>
          <w:szCs w:val="24"/>
        </w:rPr>
        <w:t>, no uso de suas atribuições legais, RESOLVE prorrogar o prazo de inscrições do</w:t>
      </w:r>
      <w:r w:rsidRPr="00565E0D">
        <w:rPr>
          <w:szCs w:val="24"/>
        </w:rPr>
        <w:t xml:space="preserve"> Processo Seletivo Simplificado para contratação temporária de </w:t>
      </w:r>
      <w:r w:rsidRPr="00565E0D">
        <w:rPr>
          <w:b/>
          <w:szCs w:val="24"/>
        </w:rPr>
        <w:t>Agente Comunitário de Saúde</w:t>
      </w:r>
      <w:r w:rsidRPr="00565E0D">
        <w:rPr>
          <w:szCs w:val="24"/>
        </w:rPr>
        <w:t xml:space="preserve"> </w:t>
      </w:r>
      <w:r w:rsidRPr="00565E0D">
        <w:rPr>
          <w:b/>
          <w:szCs w:val="24"/>
        </w:rPr>
        <w:t>– Micro áreas 03</w:t>
      </w:r>
      <w:r>
        <w:rPr>
          <w:b/>
          <w:szCs w:val="24"/>
        </w:rPr>
        <w:t xml:space="preserve"> </w:t>
      </w:r>
      <w:r w:rsidRPr="00565E0D">
        <w:rPr>
          <w:b/>
          <w:szCs w:val="24"/>
        </w:rPr>
        <w:t>(três) – Rural</w:t>
      </w:r>
      <w:r w:rsidR="005C675A">
        <w:rPr>
          <w:szCs w:val="24"/>
        </w:rPr>
        <w:t>, até 11 de dezembro de 2015.</w:t>
      </w:r>
    </w:p>
    <w:p w:rsidR="005C675A" w:rsidRPr="00565E0D" w:rsidRDefault="005C675A" w:rsidP="00781DC8">
      <w:pPr>
        <w:spacing w:before="60" w:after="60"/>
        <w:ind w:firstLine="851"/>
        <w:rPr>
          <w:szCs w:val="24"/>
        </w:rPr>
      </w:pPr>
      <w:r>
        <w:rPr>
          <w:szCs w:val="24"/>
        </w:rPr>
        <w:t>As demais disposições do Edital de Seleção n.º 01/2015 permanecem inalteradas.</w:t>
      </w:r>
    </w:p>
    <w:p w:rsidR="00565E0D" w:rsidRPr="00EA6068" w:rsidRDefault="00565E0D" w:rsidP="005C675A">
      <w:pPr>
        <w:pStyle w:val="PargrafodaLista"/>
        <w:ind w:left="851"/>
        <w:rPr>
          <w:b/>
          <w:i/>
        </w:rPr>
      </w:pPr>
      <w:r w:rsidRPr="00565E0D">
        <w:t xml:space="preserve"> </w:t>
      </w:r>
    </w:p>
    <w:p w:rsidR="00565E0D" w:rsidRPr="00565E0D" w:rsidRDefault="00565E0D" w:rsidP="00EA6068">
      <w:pPr>
        <w:spacing w:line="240" w:lineRule="auto"/>
        <w:ind w:left="360"/>
        <w:jc w:val="right"/>
        <w:rPr>
          <w:b/>
          <w:szCs w:val="24"/>
        </w:rPr>
      </w:pPr>
      <w:r w:rsidRPr="00565E0D">
        <w:rPr>
          <w:b/>
          <w:szCs w:val="24"/>
        </w:rPr>
        <w:t>GABINETE D</w:t>
      </w:r>
      <w:r w:rsidR="005C675A">
        <w:rPr>
          <w:b/>
          <w:szCs w:val="24"/>
        </w:rPr>
        <w:t>A</w:t>
      </w:r>
      <w:r w:rsidRPr="00565E0D">
        <w:rPr>
          <w:b/>
          <w:szCs w:val="24"/>
        </w:rPr>
        <w:t xml:space="preserve"> PREFEIT</w:t>
      </w:r>
      <w:r w:rsidR="005C675A">
        <w:rPr>
          <w:b/>
          <w:szCs w:val="24"/>
        </w:rPr>
        <w:t>A</w:t>
      </w:r>
      <w:r w:rsidRPr="00565E0D">
        <w:rPr>
          <w:b/>
          <w:szCs w:val="24"/>
        </w:rPr>
        <w:t xml:space="preserve"> MUNICIPAL DE VILA MARIA</w:t>
      </w:r>
    </w:p>
    <w:p w:rsidR="00565E0D" w:rsidRPr="00565E0D" w:rsidRDefault="00565E0D" w:rsidP="00EA6068">
      <w:pPr>
        <w:spacing w:line="240" w:lineRule="auto"/>
        <w:ind w:left="360"/>
        <w:jc w:val="right"/>
        <w:rPr>
          <w:szCs w:val="24"/>
        </w:rPr>
      </w:pPr>
      <w:r w:rsidRPr="00565E0D">
        <w:rPr>
          <w:szCs w:val="24"/>
        </w:rPr>
        <w:t xml:space="preserve">Aos </w:t>
      </w:r>
      <w:r w:rsidR="005C675A">
        <w:rPr>
          <w:szCs w:val="24"/>
        </w:rPr>
        <w:t>sete</w:t>
      </w:r>
      <w:r w:rsidRPr="00565E0D">
        <w:rPr>
          <w:szCs w:val="24"/>
        </w:rPr>
        <w:t xml:space="preserve"> dias do mês de </w:t>
      </w:r>
      <w:r w:rsidR="005C675A">
        <w:rPr>
          <w:szCs w:val="24"/>
        </w:rPr>
        <w:t>dezembro</w:t>
      </w:r>
      <w:r w:rsidRPr="00565E0D">
        <w:rPr>
          <w:szCs w:val="24"/>
        </w:rPr>
        <w:t xml:space="preserve"> de 2015.</w:t>
      </w:r>
    </w:p>
    <w:p w:rsidR="00565E0D" w:rsidRDefault="00565E0D" w:rsidP="00781DC8">
      <w:pPr>
        <w:spacing w:before="60" w:after="60"/>
        <w:ind w:firstLine="851"/>
        <w:rPr>
          <w:szCs w:val="24"/>
        </w:rPr>
      </w:pPr>
    </w:p>
    <w:p w:rsidR="00870993" w:rsidRDefault="00870993" w:rsidP="00781DC8">
      <w:pPr>
        <w:spacing w:before="60" w:after="60"/>
        <w:ind w:firstLine="851"/>
        <w:rPr>
          <w:szCs w:val="24"/>
        </w:rPr>
      </w:pPr>
    </w:p>
    <w:p w:rsidR="00870993" w:rsidRPr="00565E0D" w:rsidRDefault="00870993" w:rsidP="00781DC8">
      <w:pPr>
        <w:spacing w:before="60" w:after="60"/>
        <w:ind w:firstLine="851"/>
        <w:rPr>
          <w:szCs w:val="24"/>
        </w:rPr>
      </w:pPr>
    </w:p>
    <w:p w:rsidR="00565E0D" w:rsidRPr="00565E0D" w:rsidRDefault="00565E0D" w:rsidP="00EA6068">
      <w:pPr>
        <w:spacing w:line="240" w:lineRule="auto"/>
        <w:ind w:left="360" w:firstLine="4885"/>
        <w:rPr>
          <w:b/>
          <w:szCs w:val="24"/>
        </w:rPr>
      </w:pPr>
      <w:r w:rsidRPr="00565E0D">
        <w:rPr>
          <w:b/>
          <w:szCs w:val="24"/>
        </w:rPr>
        <w:t>NEURA LORINI MATT</w:t>
      </w:r>
    </w:p>
    <w:p w:rsidR="00565E0D" w:rsidRPr="00565E0D" w:rsidRDefault="00565E0D" w:rsidP="00EA6068">
      <w:pPr>
        <w:spacing w:line="240" w:lineRule="auto"/>
        <w:ind w:left="360" w:firstLine="4885"/>
        <w:rPr>
          <w:szCs w:val="24"/>
        </w:rPr>
      </w:pPr>
      <w:r w:rsidRPr="00565E0D">
        <w:rPr>
          <w:szCs w:val="24"/>
        </w:rPr>
        <w:t>Prefeita Municipal de Vila Maria</w:t>
      </w:r>
    </w:p>
    <w:p w:rsidR="00565E0D" w:rsidRPr="00565E0D" w:rsidRDefault="00565E0D" w:rsidP="00781DC8">
      <w:pPr>
        <w:spacing w:before="60" w:after="60"/>
        <w:ind w:left="360"/>
        <w:rPr>
          <w:b/>
          <w:szCs w:val="24"/>
        </w:rPr>
      </w:pPr>
      <w:r w:rsidRPr="00565E0D">
        <w:rPr>
          <w:b/>
          <w:szCs w:val="24"/>
        </w:rPr>
        <w:t>REGISTRE-SE E PUBLIQUE-SE</w:t>
      </w:r>
    </w:p>
    <w:p w:rsidR="00565E0D" w:rsidRDefault="00565E0D" w:rsidP="00781DC8">
      <w:pPr>
        <w:spacing w:before="60" w:after="60"/>
        <w:ind w:left="360"/>
        <w:rPr>
          <w:b/>
          <w:szCs w:val="24"/>
        </w:rPr>
      </w:pPr>
    </w:p>
    <w:p w:rsidR="00870993" w:rsidRPr="00565E0D" w:rsidRDefault="00870993" w:rsidP="00781DC8">
      <w:pPr>
        <w:spacing w:before="60" w:after="60"/>
        <w:ind w:left="360"/>
        <w:rPr>
          <w:b/>
          <w:szCs w:val="24"/>
        </w:rPr>
      </w:pPr>
    </w:p>
    <w:p w:rsidR="00565E0D" w:rsidRPr="00565E0D" w:rsidRDefault="00565E0D" w:rsidP="00EA6068">
      <w:pPr>
        <w:spacing w:line="240" w:lineRule="auto"/>
        <w:ind w:left="360"/>
        <w:rPr>
          <w:b/>
          <w:szCs w:val="24"/>
        </w:rPr>
      </w:pPr>
      <w:r w:rsidRPr="00565E0D">
        <w:rPr>
          <w:b/>
          <w:szCs w:val="24"/>
        </w:rPr>
        <w:t>DELONEI CARLOS PERIN</w:t>
      </w:r>
    </w:p>
    <w:p w:rsidR="00A60548" w:rsidRPr="00565E0D" w:rsidRDefault="00565E0D" w:rsidP="005C675A">
      <w:pPr>
        <w:spacing w:line="240" w:lineRule="auto"/>
        <w:ind w:left="360"/>
        <w:rPr>
          <w:szCs w:val="24"/>
        </w:rPr>
      </w:pPr>
      <w:r w:rsidRPr="00565E0D">
        <w:rPr>
          <w:szCs w:val="24"/>
        </w:rPr>
        <w:t>Secretário Municipal de Governo</w:t>
      </w:r>
    </w:p>
    <w:sectPr w:rsidR="00A60548" w:rsidRPr="00565E0D" w:rsidSect="00C6168C">
      <w:headerReference w:type="default" r:id="rId8"/>
      <w:footerReference w:type="default" r:id="rId9"/>
      <w:pgSz w:w="11906" w:h="16838"/>
      <w:pgMar w:top="1809" w:right="1274" w:bottom="1276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23D" w:rsidRDefault="00A9323D" w:rsidP="00565E0D">
      <w:pPr>
        <w:spacing w:line="240" w:lineRule="auto"/>
      </w:pPr>
      <w:r>
        <w:separator/>
      </w:r>
    </w:p>
  </w:endnote>
  <w:endnote w:type="continuationSeparator" w:id="0">
    <w:p w:rsidR="00A9323D" w:rsidRDefault="00A9323D" w:rsidP="00565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E0D" w:rsidRPr="00CE78D6" w:rsidRDefault="00C6168C" w:rsidP="00565E0D">
    <w:pPr>
      <w:pStyle w:val="Rodap"/>
      <w:ind w:left="-1134"/>
      <w:rPr>
        <w:rFonts w:ascii="Comic Sans MS" w:hAnsi="Comic Sans MS"/>
      </w:rPr>
    </w:pPr>
    <w:r>
      <w:rPr>
        <w:rFonts w:ascii="Comic Sans MS" w:hAnsi="Comic Sans MS"/>
        <w:noProof/>
      </w:rPr>
      <w:drawing>
        <wp:anchor distT="0" distB="0" distL="114300" distR="114300" simplePos="0" relativeHeight="251667456" behindDoc="0" locked="0" layoutInCell="1" allowOverlap="1" wp14:anchorId="5B42EA40" wp14:editId="31218EBD">
          <wp:simplePos x="0" y="0"/>
          <wp:positionH relativeFrom="column">
            <wp:posOffset>4472940</wp:posOffset>
          </wp:positionH>
          <wp:positionV relativeFrom="paragraph">
            <wp:posOffset>-446405</wp:posOffset>
          </wp:positionV>
          <wp:extent cx="1200150" cy="933450"/>
          <wp:effectExtent l="0" t="0" r="0" b="0"/>
          <wp:wrapNone/>
          <wp:docPr id="8" name="Imagem 8" descr="ADM_Vila Maria 2013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M_Vila Maria 2013_20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E0D" w:rsidRPr="00565E0D">
      <w:rPr>
        <w:rFonts w:ascii="Comic Sans MS" w:hAnsi="Comic Sans MS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6DBB4E" wp14:editId="5FB78696">
              <wp:simplePos x="0" y="0"/>
              <wp:positionH relativeFrom="column">
                <wp:posOffset>-889635</wp:posOffset>
              </wp:positionH>
              <wp:positionV relativeFrom="paragraph">
                <wp:posOffset>220345</wp:posOffset>
              </wp:positionV>
              <wp:extent cx="5905500" cy="21907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5E0D" w:rsidRDefault="00565E0D">
                          <w:r w:rsidRPr="006922CA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Rua Irmãos Busato, 450 - Vila Maria-RS - 99155-000 - Fone: (54) 3359.1200 – Fax: (54) 3359.1043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0" type="#_x0000_t202" style="position:absolute;left:0;text-align:left;margin-left:-70.05pt;margin-top:17.35pt;width:46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" filled="f" stroked="f">
              <v:textbox>
                <w:txbxContent>
                  <w:p w:rsidR="00565E0D" w:rsidRDefault="00565E0D">
                    <w:r w:rsidRPr="006922CA">
                      <w:rPr>
                        <w:rFonts w:ascii="Arial" w:hAnsi="Arial" w:cs="Arial"/>
                        <w:b/>
                        <w:sz w:val="18"/>
                      </w:rPr>
                      <w:t xml:space="preserve">Rua Irmãos </w:t>
                    </w:r>
                    <w:proofErr w:type="spellStart"/>
                    <w:r w:rsidRPr="006922CA">
                      <w:rPr>
                        <w:rFonts w:ascii="Arial" w:hAnsi="Arial" w:cs="Arial"/>
                        <w:b/>
                        <w:sz w:val="18"/>
                      </w:rPr>
                      <w:t>Busato</w:t>
                    </w:r>
                    <w:proofErr w:type="spellEnd"/>
                    <w:r w:rsidRPr="006922CA">
                      <w:rPr>
                        <w:rFonts w:ascii="Arial" w:hAnsi="Arial" w:cs="Arial"/>
                        <w:b/>
                        <w:sz w:val="18"/>
                      </w:rPr>
                      <w:t xml:space="preserve">, 450 - Vila </w:t>
                    </w:r>
                    <w:proofErr w:type="spellStart"/>
                    <w:r w:rsidRPr="006922CA">
                      <w:rPr>
                        <w:rFonts w:ascii="Arial" w:hAnsi="Arial" w:cs="Arial"/>
                        <w:b/>
                        <w:sz w:val="18"/>
                      </w:rPr>
                      <w:t>Maria-RS</w:t>
                    </w:r>
                    <w:proofErr w:type="spellEnd"/>
                    <w:r w:rsidRPr="006922CA">
                      <w:rPr>
                        <w:rFonts w:ascii="Arial" w:hAnsi="Arial" w:cs="Arial"/>
                        <w:b/>
                        <w:sz w:val="18"/>
                      </w:rPr>
                      <w:t xml:space="preserve"> - 99155-000 - Fone: (54) 3359.1200 – Fax: (54) </w:t>
                    </w:r>
                    <w:proofErr w:type="gramStart"/>
                    <w:r w:rsidRPr="006922CA">
                      <w:rPr>
                        <w:rFonts w:ascii="Arial" w:hAnsi="Arial" w:cs="Arial"/>
                        <w:b/>
                        <w:sz w:val="18"/>
                      </w:rPr>
                      <w:t>3359.1043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565E0D">
      <w:rPr>
        <w:rFonts w:ascii="Comic Sans MS" w:hAnsi="Comic Sans MS"/>
        <w:b/>
        <w:noProof/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B30E06" wp14:editId="562DB460">
              <wp:simplePos x="0" y="0"/>
              <wp:positionH relativeFrom="column">
                <wp:posOffset>-803910</wp:posOffset>
              </wp:positionH>
              <wp:positionV relativeFrom="paragraph">
                <wp:posOffset>210820</wp:posOffset>
              </wp:positionV>
              <wp:extent cx="5218430" cy="31750"/>
              <wp:effectExtent l="0" t="0" r="20320" b="25400"/>
              <wp:wrapNone/>
              <wp:docPr id="11" name="Conector de seta ret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218430" cy="317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1" o:spid="_x0000_s1026" type="#_x0000_t32" style="position:absolute;margin-left:-63.3pt;margin-top:16.6pt;width:410.9pt;height:2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"/>
          </w:pict>
        </mc:Fallback>
      </mc:AlternateContent>
    </w:r>
    <w:r w:rsidR="00565E0D">
      <w:rPr>
        <w:rFonts w:ascii="Comic Sans MS" w:hAnsi="Comic Sans MS"/>
        <w:b/>
        <w:noProof/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6DA98F" wp14:editId="340E8EE5">
              <wp:simplePos x="0" y="0"/>
              <wp:positionH relativeFrom="column">
                <wp:posOffset>5759450</wp:posOffset>
              </wp:positionH>
              <wp:positionV relativeFrom="paragraph">
                <wp:posOffset>232410</wp:posOffset>
              </wp:positionV>
              <wp:extent cx="387350" cy="0"/>
              <wp:effectExtent l="0" t="0" r="12700" b="19050"/>
              <wp:wrapNone/>
              <wp:docPr id="10" name="Conector de seta ret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7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0" o:spid="_x0000_s1026" type="#_x0000_t32" style="position:absolute;margin-left:453.5pt;margin-top:18.3pt;width:30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23D" w:rsidRDefault="00A9323D" w:rsidP="00565E0D">
      <w:pPr>
        <w:spacing w:line="240" w:lineRule="auto"/>
      </w:pPr>
      <w:r>
        <w:separator/>
      </w:r>
    </w:p>
  </w:footnote>
  <w:footnote w:type="continuationSeparator" w:id="0">
    <w:p w:rsidR="00A9323D" w:rsidRDefault="00A9323D" w:rsidP="00565E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E0D" w:rsidRPr="005E467A" w:rsidRDefault="00C6168C" w:rsidP="00565E0D">
    <w:pPr>
      <w:pStyle w:val="Cabealho"/>
      <w:tabs>
        <w:tab w:val="clear" w:pos="4252"/>
        <w:tab w:val="clear" w:pos="8504"/>
        <w:tab w:val="center" w:pos="4535"/>
        <w:tab w:val="right" w:pos="9071"/>
      </w:tabs>
      <w:spacing w:line="360" w:lineRule="auto"/>
      <w:ind w:left="-567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29551AE" wp14:editId="256B4898">
          <wp:simplePos x="0" y="0"/>
          <wp:positionH relativeFrom="column">
            <wp:posOffset>72390</wp:posOffset>
          </wp:positionH>
          <wp:positionV relativeFrom="paragraph">
            <wp:posOffset>-211455</wp:posOffset>
          </wp:positionV>
          <wp:extent cx="831215" cy="790575"/>
          <wp:effectExtent l="0" t="0" r="6985" b="9525"/>
          <wp:wrapNone/>
          <wp:docPr id="6" name="Imagem 6" descr="Brasão Município V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ípio V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FCCB488" wp14:editId="0B36798F">
          <wp:simplePos x="0" y="0"/>
          <wp:positionH relativeFrom="column">
            <wp:posOffset>4577715</wp:posOffset>
          </wp:positionH>
          <wp:positionV relativeFrom="paragraph">
            <wp:posOffset>-182880</wp:posOffset>
          </wp:positionV>
          <wp:extent cx="866775" cy="764540"/>
          <wp:effectExtent l="0" t="0" r="9525" b="0"/>
          <wp:wrapNone/>
          <wp:docPr id="7" name="Imagem 7" descr="Logo Ecoturism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coturismo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64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E2269C" wp14:editId="55F00956">
              <wp:simplePos x="0" y="0"/>
              <wp:positionH relativeFrom="column">
                <wp:posOffset>5530215</wp:posOffset>
              </wp:positionH>
              <wp:positionV relativeFrom="paragraph">
                <wp:posOffset>160020</wp:posOffset>
              </wp:positionV>
              <wp:extent cx="285115" cy="635"/>
              <wp:effectExtent l="0" t="0" r="19685" b="37465"/>
              <wp:wrapNone/>
              <wp:docPr id="3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51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435.45pt;margin-top:12.6pt;width:22.4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A2F9D6" wp14:editId="2B577F87">
              <wp:simplePos x="0" y="0"/>
              <wp:positionH relativeFrom="column">
                <wp:posOffset>-346710</wp:posOffset>
              </wp:positionH>
              <wp:positionV relativeFrom="paragraph">
                <wp:posOffset>160655</wp:posOffset>
              </wp:positionV>
              <wp:extent cx="360045" cy="0"/>
              <wp:effectExtent l="0" t="0" r="20955" b="1905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nector de seta reta 4" o:spid="_x0000_s1026" type="#_x0000_t32" style="position:absolute;margin-left:-27.3pt;margin-top:12.65pt;width:28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"/>
          </w:pict>
        </mc:Fallback>
      </mc:AlternateContent>
    </w:r>
    <w:r w:rsidR="00565E0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C43063" wp14:editId="3F8137B5">
              <wp:simplePos x="0" y="0"/>
              <wp:positionH relativeFrom="column">
                <wp:posOffset>956310</wp:posOffset>
              </wp:positionH>
              <wp:positionV relativeFrom="paragraph">
                <wp:posOffset>160655</wp:posOffset>
              </wp:positionV>
              <wp:extent cx="3505200" cy="0"/>
              <wp:effectExtent l="7620" t="10795" r="11430" b="825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052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nector de seta reta 1" o:spid="_x0000_s1026" type="#_x0000_t32" style="position:absolute;margin-left:75.3pt;margin-top:12.65pt;width:27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"/>
          </w:pict>
        </mc:Fallback>
      </mc:AlternateContent>
    </w:r>
    <w:r w:rsidR="00565E0D" w:rsidRPr="005E467A">
      <w:rPr>
        <w:rFonts w:ascii="Arial" w:hAnsi="Arial" w:cs="Arial"/>
      </w:rPr>
      <w:t>ESTADO DO RIO GRANDE DO SUL</w:t>
    </w:r>
  </w:p>
  <w:p w:rsidR="00565E0D" w:rsidRPr="00565E0D" w:rsidRDefault="00565E0D" w:rsidP="00565E0D">
    <w:pPr>
      <w:pStyle w:val="Cabealho"/>
      <w:widowControl w:val="0"/>
      <w:tabs>
        <w:tab w:val="clear" w:pos="4252"/>
        <w:tab w:val="clear" w:pos="8504"/>
        <w:tab w:val="center" w:pos="4535"/>
        <w:tab w:val="right" w:pos="9071"/>
      </w:tabs>
      <w:spacing w:line="360" w:lineRule="auto"/>
      <w:ind w:left="-567"/>
      <w:jc w:val="center"/>
      <w:rPr>
        <w:rFonts w:ascii="Arial" w:hAnsi="Arial" w:cs="Arial"/>
        <w:b/>
      </w:rPr>
    </w:pPr>
    <w:r w:rsidRPr="005E467A">
      <w:rPr>
        <w:rFonts w:ascii="Arial" w:hAnsi="Arial" w:cs="Arial"/>
        <w:b/>
      </w:rPr>
      <w:t>PREFEITURA MUNICIPAL DE VILA MARIA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BE5"/>
    <w:multiLevelType w:val="multilevel"/>
    <w:tmpl w:val="85BC22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136F3F"/>
    <w:multiLevelType w:val="multilevel"/>
    <w:tmpl w:val="0B6A1C3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6CF68E2"/>
    <w:multiLevelType w:val="multilevel"/>
    <w:tmpl w:val="9FECA6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25C787F"/>
    <w:multiLevelType w:val="multilevel"/>
    <w:tmpl w:val="01D0F4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7240296"/>
    <w:multiLevelType w:val="multilevel"/>
    <w:tmpl w:val="5FFEF8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9DD5BB5"/>
    <w:multiLevelType w:val="multilevel"/>
    <w:tmpl w:val="D730E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A445A21"/>
    <w:multiLevelType w:val="multilevel"/>
    <w:tmpl w:val="D08C2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8E3A76"/>
    <w:multiLevelType w:val="multilevel"/>
    <w:tmpl w:val="3D8EE5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3"/>
      <w:numFmt w:val="decimal"/>
      <w:lvlText w:val="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09E179E"/>
    <w:multiLevelType w:val="multilevel"/>
    <w:tmpl w:val="CEAC1E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936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  <w:b w:val="0"/>
      </w:rPr>
    </w:lvl>
  </w:abstractNum>
  <w:abstractNum w:abstractNumId="9">
    <w:nsid w:val="21305C3A"/>
    <w:multiLevelType w:val="multilevel"/>
    <w:tmpl w:val="FFD40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6D702C"/>
    <w:multiLevelType w:val="multilevel"/>
    <w:tmpl w:val="CD2A3F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3"/>
      <w:numFmt w:val="decimal"/>
      <w:lvlText w:val="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A2051E4"/>
    <w:multiLevelType w:val="multilevel"/>
    <w:tmpl w:val="B61CDF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DBC431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F620DA4"/>
    <w:multiLevelType w:val="hybridMultilevel"/>
    <w:tmpl w:val="EBF4AB36"/>
    <w:lvl w:ilvl="0" w:tplc="9D8A2E1C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2663E3"/>
    <w:multiLevelType w:val="multilevel"/>
    <w:tmpl w:val="77E63A0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5">
    <w:nsid w:val="33422C2E"/>
    <w:multiLevelType w:val="multilevel"/>
    <w:tmpl w:val="AFD29E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4A5617B"/>
    <w:multiLevelType w:val="multilevel"/>
    <w:tmpl w:val="5A1C60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5FE0C63"/>
    <w:multiLevelType w:val="multilevel"/>
    <w:tmpl w:val="2354A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2306CBE"/>
    <w:multiLevelType w:val="multilevel"/>
    <w:tmpl w:val="2354A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33637F3"/>
    <w:multiLevelType w:val="multilevel"/>
    <w:tmpl w:val="56A8BB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3E435F3"/>
    <w:multiLevelType w:val="multilevel"/>
    <w:tmpl w:val="0BE81A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4DF4EF1"/>
    <w:multiLevelType w:val="multilevel"/>
    <w:tmpl w:val="8A72AD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6DE5C35"/>
    <w:multiLevelType w:val="multilevel"/>
    <w:tmpl w:val="A6767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1663F3D"/>
    <w:multiLevelType w:val="hybridMultilevel"/>
    <w:tmpl w:val="1B6434F2"/>
    <w:lvl w:ilvl="0" w:tplc="9D8A2E1C">
      <w:start w:val="1"/>
      <w:numFmt w:val="lowerLetter"/>
      <w:lvlText w:val="%1)"/>
      <w:lvlJc w:val="left"/>
      <w:pPr>
        <w:ind w:left="1635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4">
    <w:nsid w:val="72D641E2"/>
    <w:multiLevelType w:val="hybridMultilevel"/>
    <w:tmpl w:val="774E62F0"/>
    <w:lvl w:ilvl="0" w:tplc="9D8A2E1C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43AE6"/>
    <w:multiLevelType w:val="multilevel"/>
    <w:tmpl w:val="428090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C0D648F"/>
    <w:multiLevelType w:val="multilevel"/>
    <w:tmpl w:val="4CCA510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7D74164F"/>
    <w:multiLevelType w:val="multilevel"/>
    <w:tmpl w:val="D520B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3"/>
  </w:num>
  <w:num w:numId="8">
    <w:abstractNumId w:val="3"/>
  </w:num>
  <w:num w:numId="9">
    <w:abstractNumId w:val="17"/>
  </w:num>
  <w:num w:numId="10">
    <w:abstractNumId w:val="18"/>
  </w:num>
  <w:num w:numId="11">
    <w:abstractNumId w:val="9"/>
  </w:num>
  <w:num w:numId="12">
    <w:abstractNumId w:val="20"/>
  </w:num>
  <w:num w:numId="13">
    <w:abstractNumId w:val="1"/>
  </w:num>
  <w:num w:numId="14">
    <w:abstractNumId w:val="2"/>
  </w:num>
  <w:num w:numId="15">
    <w:abstractNumId w:val="4"/>
  </w:num>
  <w:num w:numId="16">
    <w:abstractNumId w:val="25"/>
  </w:num>
  <w:num w:numId="17">
    <w:abstractNumId w:val="16"/>
  </w:num>
  <w:num w:numId="18">
    <w:abstractNumId w:val="27"/>
  </w:num>
  <w:num w:numId="19">
    <w:abstractNumId w:val="19"/>
  </w:num>
  <w:num w:numId="20">
    <w:abstractNumId w:val="24"/>
  </w:num>
  <w:num w:numId="21">
    <w:abstractNumId w:val="12"/>
  </w:num>
  <w:num w:numId="22">
    <w:abstractNumId w:val="0"/>
  </w:num>
  <w:num w:numId="23">
    <w:abstractNumId w:val="13"/>
  </w:num>
  <w:num w:numId="24">
    <w:abstractNumId w:val="15"/>
  </w:num>
  <w:num w:numId="25">
    <w:abstractNumId w:val="10"/>
  </w:num>
  <w:num w:numId="26">
    <w:abstractNumId w:val="8"/>
  </w:num>
  <w:num w:numId="27">
    <w:abstractNumId w:val="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0D"/>
    <w:rsid w:val="00041E17"/>
    <w:rsid w:val="000462AB"/>
    <w:rsid w:val="00090F28"/>
    <w:rsid w:val="002169BF"/>
    <w:rsid w:val="00275AA0"/>
    <w:rsid w:val="002909CC"/>
    <w:rsid w:val="002977B0"/>
    <w:rsid w:val="002E5BDA"/>
    <w:rsid w:val="00441AC7"/>
    <w:rsid w:val="00493A9C"/>
    <w:rsid w:val="004A7F81"/>
    <w:rsid w:val="004D669E"/>
    <w:rsid w:val="00565E0D"/>
    <w:rsid w:val="005C675A"/>
    <w:rsid w:val="00675F47"/>
    <w:rsid w:val="006F4474"/>
    <w:rsid w:val="00781DC8"/>
    <w:rsid w:val="007C5344"/>
    <w:rsid w:val="007F6A7A"/>
    <w:rsid w:val="00870993"/>
    <w:rsid w:val="00A14E07"/>
    <w:rsid w:val="00A51723"/>
    <w:rsid w:val="00A60548"/>
    <w:rsid w:val="00A9323D"/>
    <w:rsid w:val="00C6168C"/>
    <w:rsid w:val="00CF180F"/>
    <w:rsid w:val="00D808C0"/>
    <w:rsid w:val="00E00437"/>
    <w:rsid w:val="00EA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DC8"/>
    <w:pPr>
      <w:spacing w:after="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5E0D"/>
    <w:pPr>
      <w:keepNext/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565E0D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565E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nhideWhenUsed/>
    <w:qFormat/>
    <w:rsid w:val="00565E0D"/>
    <w:pPr>
      <w:autoSpaceDE w:val="0"/>
      <w:autoSpaceDN w:val="0"/>
      <w:adjustRightInd w:val="0"/>
      <w:outlineLvl w:val="5"/>
    </w:pPr>
    <w:rPr>
      <w:rFonts w:ascii="Arial" w:hAnsi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5E0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5E0D"/>
  </w:style>
  <w:style w:type="paragraph" w:styleId="Rodap">
    <w:name w:val="footer"/>
    <w:basedOn w:val="Normal"/>
    <w:link w:val="RodapChar"/>
    <w:unhideWhenUsed/>
    <w:rsid w:val="00565E0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565E0D"/>
  </w:style>
  <w:style w:type="paragraph" w:styleId="Textodebalo">
    <w:name w:val="Balloon Text"/>
    <w:basedOn w:val="Normal"/>
    <w:link w:val="TextodebaloChar"/>
    <w:uiPriority w:val="99"/>
    <w:semiHidden/>
    <w:unhideWhenUsed/>
    <w:rsid w:val="00565E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E0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65E0D"/>
    <w:rPr>
      <w:rFonts w:ascii="Times New Roman" w:eastAsia="Times New Roman" w:hAnsi="Times New Roman" w:cs="Arial"/>
      <w:b/>
      <w:bCs/>
      <w:kern w:val="32"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565E0D"/>
    <w:rPr>
      <w:rFonts w:ascii="Times New Roman" w:eastAsia="Times New Roman" w:hAnsi="Times New Roman" w:cs="Arial"/>
      <w:b/>
      <w:bCs/>
      <w:iCs/>
      <w:sz w:val="24"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565E0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565E0D"/>
    <w:rPr>
      <w:rFonts w:ascii="Arial" w:eastAsia="Times New Roman" w:hAnsi="Arial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5E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DC8"/>
    <w:pPr>
      <w:spacing w:after="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5E0D"/>
    <w:pPr>
      <w:keepNext/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565E0D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565E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nhideWhenUsed/>
    <w:qFormat/>
    <w:rsid w:val="00565E0D"/>
    <w:pPr>
      <w:autoSpaceDE w:val="0"/>
      <w:autoSpaceDN w:val="0"/>
      <w:adjustRightInd w:val="0"/>
      <w:outlineLvl w:val="5"/>
    </w:pPr>
    <w:rPr>
      <w:rFonts w:ascii="Arial" w:hAnsi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5E0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5E0D"/>
  </w:style>
  <w:style w:type="paragraph" w:styleId="Rodap">
    <w:name w:val="footer"/>
    <w:basedOn w:val="Normal"/>
    <w:link w:val="RodapChar"/>
    <w:unhideWhenUsed/>
    <w:rsid w:val="00565E0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565E0D"/>
  </w:style>
  <w:style w:type="paragraph" w:styleId="Textodebalo">
    <w:name w:val="Balloon Text"/>
    <w:basedOn w:val="Normal"/>
    <w:link w:val="TextodebaloChar"/>
    <w:uiPriority w:val="99"/>
    <w:semiHidden/>
    <w:unhideWhenUsed/>
    <w:rsid w:val="00565E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E0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65E0D"/>
    <w:rPr>
      <w:rFonts w:ascii="Times New Roman" w:eastAsia="Times New Roman" w:hAnsi="Times New Roman" w:cs="Arial"/>
      <w:b/>
      <w:bCs/>
      <w:kern w:val="32"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565E0D"/>
    <w:rPr>
      <w:rFonts w:ascii="Times New Roman" w:eastAsia="Times New Roman" w:hAnsi="Times New Roman" w:cs="Arial"/>
      <w:b/>
      <w:bCs/>
      <w:iCs/>
      <w:sz w:val="24"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565E0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565E0D"/>
    <w:rPr>
      <w:rFonts w:ascii="Arial" w:eastAsia="Times New Roman" w:hAnsi="Arial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5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Admim</dc:creator>
  <cp:lastModifiedBy>COMUNICAÇÃO</cp:lastModifiedBy>
  <cp:revision>2</cp:revision>
  <cp:lastPrinted>2015-11-19T14:59:00Z</cp:lastPrinted>
  <dcterms:created xsi:type="dcterms:W3CDTF">2015-12-08T18:28:00Z</dcterms:created>
  <dcterms:modified xsi:type="dcterms:W3CDTF">2015-12-08T18:28:00Z</dcterms:modified>
</cp:coreProperties>
</file>