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4D" w:rsidRPr="006922E8" w:rsidRDefault="0020164D" w:rsidP="0023659D">
      <w:pPr>
        <w:spacing w:after="0" w:line="240" w:lineRule="auto"/>
        <w:jc w:val="center"/>
        <w:rPr>
          <w:rFonts w:ascii="Arial" w:hAnsi="Arial" w:cs="Arial"/>
          <w:b/>
          <w:u w:val="single"/>
        </w:rPr>
      </w:pPr>
      <w:r w:rsidRPr="006922E8">
        <w:rPr>
          <w:rFonts w:ascii="Arial" w:hAnsi="Arial" w:cs="Arial"/>
          <w:b/>
          <w:u w:val="single"/>
        </w:rPr>
        <w:t>ERRATA Nº 01 DO EDITAL D</w:t>
      </w:r>
      <w:r>
        <w:rPr>
          <w:rFonts w:ascii="Arial" w:hAnsi="Arial" w:cs="Arial"/>
          <w:b/>
          <w:u w:val="single"/>
        </w:rPr>
        <w:t>E PREGÃO PRESENCIAL</w:t>
      </w:r>
      <w:r w:rsidRPr="006922E8">
        <w:rPr>
          <w:rFonts w:ascii="Arial" w:hAnsi="Arial" w:cs="Arial"/>
          <w:b/>
          <w:u w:val="single"/>
        </w:rPr>
        <w:t xml:space="preserve"> 0</w:t>
      </w:r>
      <w:r w:rsidR="006C7A20">
        <w:rPr>
          <w:rFonts w:ascii="Arial" w:hAnsi="Arial" w:cs="Arial"/>
          <w:b/>
          <w:u w:val="single"/>
        </w:rPr>
        <w:t>2</w:t>
      </w:r>
      <w:r w:rsidR="003026BF">
        <w:rPr>
          <w:rFonts w:ascii="Arial" w:hAnsi="Arial" w:cs="Arial"/>
          <w:b/>
          <w:u w:val="single"/>
        </w:rPr>
        <w:t>5</w:t>
      </w:r>
      <w:r w:rsidRPr="006922E8">
        <w:rPr>
          <w:rFonts w:ascii="Arial" w:hAnsi="Arial" w:cs="Arial"/>
          <w:b/>
          <w:u w:val="single"/>
        </w:rPr>
        <w:t>/201</w:t>
      </w:r>
      <w:r>
        <w:rPr>
          <w:rFonts w:ascii="Arial" w:hAnsi="Arial" w:cs="Arial"/>
          <w:b/>
          <w:u w:val="single"/>
        </w:rPr>
        <w:t>8</w:t>
      </w:r>
    </w:p>
    <w:p w:rsidR="0020164D" w:rsidRDefault="0020164D" w:rsidP="0023659D">
      <w:pPr>
        <w:spacing w:after="0" w:line="240" w:lineRule="auto"/>
        <w:jc w:val="both"/>
        <w:rPr>
          <w:rFonts w:ascii="Arial" w:hAnsi="Arial" w:cs="Arial"/>
        </w:rPr>
      </w:pPr>
      <w:r w:rsidRPr="006922E8">
        <w:rPr>
          <w:rFonts w:ascii="Arial" w:hAnsi="Arial" w:cs="Arial"/>
        </w:rPr>
        <w:tab/>
      </w:r>
    </w:p>
    <w:p w:rsidR="0023659D" w:rsidRDefault="0023659D" w:rsidP="0023659D">
      <w:pPr>
        <w:spacing w:after="0" w:line="240" w:lineRule="auto"/>
        <w:jc w:val="both"/>
        <w:rPr>
          <w:rFonts w:ascii="Arial" w:hAnsi="Arial" w:cs="Arial"/>
        </w:rPr>
      </w:pPr>
    </w:p>
    <w:p w:rsidR="0023659D" w:rsidRPr="006922E8" w:rsidRDefault="0023659D" w:rsidP="0023659D">
      <w:pPr>
        <w:spacing w:after="0" w:line="240" w:lineRule="auto"/>
        <w:jc w:val="both"/>
        <w:rPr>
          <w:rFonts w:ascii="Arial" w:hAnsi="Arial" w:cs="Arial"/>
        </w:rPr>
      </w:pPr>
    </w:p>
    <w:p w:rsidR="0020164D" w:rsidRDefault="0020164D" w:rsidP="00236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b/>
          <w:u w:val="single"/>
        </w:rPr>
      </w:pPr>
    </w:p>
    <w:p w:rsidR="0020164D" w:rsidRPr="00A025FE" w:rsidRDefault="0020164D" w:rsidP="00236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1008"/>
        <w:jc w:val="both"/>
        <w:rPr>
          <w:rFonts w:ascii="Arial" w:hAnsi="Arial" w:cs="Arial"/>
          <w:sz w:val="24"/>
          <w:szCs w:val="24"/>
        </w:rPr>
      </w:pPr>
      <w:r w:rsidRPr="00A025FE">
        <w:rPr>
          <w:rFonts w:ascii="Arial" w:hAnsi="Arial" w:cs="Arial"/>
          <w:b/>
          <w:sz w:val="24"/>
          <w:szCs w:val="24"/>
          <w:u w:val="single"/>
        </w:rPr>
        <w:t>O PREFEITO MUNICIPAL</w:t>
      </w:r>
      <w:r w:rsidR="006C7A20">
        <w:rPr>
          <w:rFonts w:ascii="Arial" w:hAnsi="Arial" w:cs="Arial"/>
          <w:b/>
          <w:sz w:val="24"/>
          <w:szCs w:val="24"/>
          <w:u w:val="single"/>
        </w:rPr>
        <w:t xml:space="preserve"> </w:t>
      </w:r>
      <w:r w:rsidRPr="00A025FE">
        <w:rPr>
          <w:rFonts w:ascii="Arial" w:hAnsi="Arial" w:cs="Arial"/>
          <w:b/>
          <w:sz w:val="24"/>
          <w:szCs w:val="24"/>
          <w:u w:val="single"/>
        </w:rPr>
        <w:t>DE VILA MARIA – RS</w:t>
      </w:r>
      <w:r w:rsidRPr="00A025FE">
        <w:rPr>
          <w:rFonts w:ascii="Arial" w:hAnsi="Arial" w:cs="Arial"/>
          <w:sz w:val="24"/>
          <w:szCs w:val="24"/>
        </w:rPr>
        <w:t xml:space="preserve">  no uso de suas atribuições legais e de conformidade com a Lei, comunica a todos os </w:t>
      </w:r>
      <w:r w:rsidR="0023659D" w:rsidRPr="00A025FE">
        <w:rPr>
          <w:rFonts w:ascii="Arial" w:hAnsi="Arial" w:cs="Arial"/>
          <w:sz w:val="24"/>
          <w:szCs w:val="24"/>
        </w:rPr>
        <w:t>intere</w:t>
      </w:r>
      <w:r w:rsidR="0023659D">
        <w:rPr>
          <w:rFonts w:ascii="Arial" w:hAnsi="Arial" w:cs="Arial"/>
          <w:sz w:val="24"/>
          <w:szCs w:val="24"/>
        </w:rPr>
        <w:t>s</w:t>
      </w:r>
      <w:r w:rsidR="0023659D" w:rsidRPr="00A025FE">
        <w:rPr>
          <w:rFonts w:ascii="Arial" w:hAnsi="Arial" w:cs="Arial"/>
          <w:sz w:val="24"/>
          <w:szCs w:val="24"/>
        </w:rPr>
        <w:t>sados</w:t>
      </w:r>
      <w:r w:rsidRPr="00A025FE">
        <w:rPr>
          <w:rFonts w:ascii="Arial" w:hAnsi="Arial" w:cs="Arial"/>
          <w:sz w:val="24"/>
          <w:szCs w:val="24"/>
        </w:rPr>
        <w:t xml:space="preserve"> que os itens a seguir relacionados, do Edital de Pregão Presencial 0</w:t>
      </w:r>
      <w:r w:rsidR="006C7A20">
        <w:rPr>
          <w:rFonts w:ascii="Arial" w:hAnsi="Arial" w:cs="Arial"/>
          <w:sz w:val="24"/>
          <w:szCs w:val="24"/>
        </w:rPr>
        <w:t>2</w:t>
      </w:r>
      <w:r w:rsidR="003026BF">
        <w:rPr>
          <w:rFonts w:ascii="Arial" w:hAnsi="Arial" w:cs="Arial"/>
          <w:sz w:val="24"/>
          <w:szCs w:val="24"/>
        </w:rPr>
        <w:t>5</w:t>
      </w:r>
      <w:r w:rsidRPr="00A025FE">
        <w:rPr>
          <w:rFonts w:ascii="Arial" w:hAnsi="Arial" w:cs="Arial"/>
          <w:sz w:val="24"/>
          <w:szCs w:val="24"/>
        </w:rPr>
        <w:t>/2018 passará a ter a seguinte redação:</w:t>
      </w:r>
    </w:p>
    <w:p w:rsidR="0020164D" w:rsidRDefault="0020164D" w:rsidP="0023659D">
      <w:pPr>
        <w:spacing w:after="0" w:line="240" w:lineRule="auto"/>
        <w:jc w:val="both"/>
        <w:rPr>
          <w:rFonts w:ascii="Arial" w:hAnsi="Arial" w:cs="Arial"/>
          <w:sz w:val="24"/>
          <w:szCs w:val="24"/>
        </w:rPr>
      </w:pPr>
    </w:p>
    <w:p w:rsidR="00A025FE" w:rsidRPr="00A025FE" w:rsidRDefault="00A025FE" w:rsidP="0023659D">
      <w:pPr>
        <w:spacing w:after="0" w:line="240" w:lineRule="auto"/>
        <w:jc w:val="both"/>
        <w:rPr>
          <w:rFonts w:ascii="Arial" w:hAnsi="Arial" w:cs="Arial"/>
          <w:sz w:val="24"/>
          <w:szCs w:val="24"/>
        </w:rPr>
      </w:pPr>
    </w:p>
    <w:p w:rsidR="003026BF" w:rsidRDefault="003026BF" w:rsidP="003026BF">
      <w:pPr>
        <w:spacing w:after="0" w:line="240" w:lineRule="auto"/>
        <w:jc w:val="both"/>
        <w:rPr>
          <w:rFonts w:ascii="Arial" w:hAnsi="Arial" w:cs="Arial"/>
          <w:b/>
          <w:bCs/>
          <w:sz w:val="24"/>
          <w:szCs w:val="24"/>
        </w:rPr>
      </w:pPr>
      <w:r>
        <w:rPr>
          <w:rFonts w:ascii="Arial" w:hAnsi="Arial" w:cs="Arial"/>
          <w:b/>
          <w:bCs/>
          <w:sz w:val="24"/>
          <w:szCs w:val="24"/>
        </w:rPr>
        <w:t>1 - DO OBJETO:</w:t>
      </w:r>
    </w:p>
    <w:p w:rsidR="003026BF" w:rsidRPr="00DC02D7" w:rsidRDefault="003026BF" w:rsidP="003026BF">
      <w:pPr>
        <w:spacing w:after="0" w:line="240" w:lineRule="auto"/>
        <w:jc w:val="both"/>
        <w:rPr>
          <w:rFonts w:ascii="Arial" w:hAnsi="Arial" w:cs="Arial"/>
          <w:b/>
          <w:bCs/>
          <w:sz w:val="24"/>
          <w:szCs w:val="24"/>
        </w:rPr>
      </w:pPr>
    </w:p>
    <w:p w:rsidR="003026BF" w:rsidRPr="00DC02D7" w:rsidRDefault="003026BF" w:rsidP="003026BF">
      <w:pPr>
        <w:spacing w:after="0" w:line="240" w:lineRule="auto"/>
        <w:ind w:firstLine="708"/>
        <w:jc w:val="both"/>
        <w:rPr>
          <w:rFonts w:ascii="Arial" w:hAnsi="Arial" w:cs="Arial"/>
          <w:sz w:val="24"/>
          <w:szCs w:val="24"/>
        </w:rPr>
      </w:pPr>
      <w:r w:rsidRPr="00DC02D7">
        <w:rPr>
          <w:rFonts w:ascii="Arial" w:hAnsi="Arial" w:cs="Arial"/>
          <w:sz w:val="24"/>
          <w:szCs w:val="24"/>
        </w:rPr>
        <w:t>Constitui objeto</w:t>
      </w:r>
      <w:r>
        <w:rPr>
          <w:rFonts w:ascii="Arial" w:hAnsi="Arial" w:cs="Arial"/>
          <w:sz w:val="24"/>
          <w:szCs w:val="24"/>
        </w:rPr>
        <w:t xml:space="preserve"> a aquisição de</w:t>
      </w:r>
      <w:r w:rsidRPr="00DC02D7">
        <w:rPr>
          <w:rFonts w:ascii="Arial" w:hAnsi="Arial" w:cs="Arial"/>
          <w:sz w:val="24"/>
          <w:szCs w:val="24"/>
        </w:rPr>
        <w:t>:</w:t>
      </w:r>
    </w:p>
    <w:p w:rsidR="003026BF" w:rsidRPr="00A77667" w:rsidRDefault="003026BF" w:rsidP="003026BF">
      <w:pPr>
        <w:tabs>
          <w:tab w:val="left" w:pos="2244"/>
          <w:tab w:val="left" w:pos="4488"/>
          <w:tab w:val="left" w:pos="6733"/>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701"/>
        <w:gridCol w:w="5579"/>
      </w:tblGrid>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b/>
                <w:sz w:val="24"/>
                <w:szCs w:val="24"/>
              </w:rPr>
            </w:pPr>
            <w:r w:rsidRPr="00A77667">
              <w:rPr>
                <w:rFonts w:ascii="Arial" w:hAnsi="Arial" w:cs="Arial"/>
                <w:b/>
                <w:sz w:val="24"/>
                <w:szCs w:val="24"/>
              </w:rPr>
              <w:t>ITEM</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b/>
                <w:sz w:val="24"/>
                <w:szCs w:val="24"/>
              </w:rPr>
            </w:pPr>
            <w:r w:rsidRPr="00A77667">
              <w:rPr>
                <w:rFonts w:ascii="Arial" w:hAnsi="Arial" w:cs="Arial"/>
                <w:b/>
                <w:sz w:val="24"/>
                <w:szCs w:val="24"/>
              </w:rPr>
              <w:t>QUANT</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b/>
                <w:sz w:val="24"/>
                <w:szCs w:val="24"/>
              </w:rPr>
            </w:pPr>
            <w:r w:rsidRPr="00A77667">
              <w:rPr>
                <w:rFonts w:ascii="Arial" w:hAnsi="Arial" w:cs="Arial"/>
                <w:b/>
                <w:sz w:val="24"/>
                <w:szCs w:val="24"/>
              </w:rPr>
              <w:t>DESCRIÇÃO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b/>
                <w:sz w:val="24"/>
                <w:szCs w:val="24"/>
              </w:rPr>
            </w:pPr>
            <w:r w:rsidRPr="00A77667">
              <w:rPr>
                <w:rFonts w:ascii="Arial" w:hAnsi="Arial" w:cs="Arial"/>
                <w:b/>
                <w:sz w:val="24"/>
                <w:szCs w:val="24"/>
              </w:rPr>
              <w:t>COMPLEMENTO</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Pr>
                <w:rFonts w:ascii="Arial" w:hAnsi="Arial" w:cs="Arial"/>
                <w:sz w:val="24"/>
                <w:szCs w:val="24"/>
              </w:rPr>
              <w:t>0</w:t>
            </w:r>
            <w:r w:rsidRPr="00A77667">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Abacaxi</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Abacaxi tipo caiano, tamanho médio, grau médio de maturação. De colheita recente, boa qualidade, inteiro, sem cortes na casca, sem machucaduras, sem bolores ou outros defeitos que possam alterar sua aparência e qualidade. Entrega em unidades</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Pr>
                <w:rFonts w:ascii="Arial" w:hAnsi="Arial" w:cs="Arial"/>
                <w:sz w:val="24"/>
                <w:szCs w:val="24"/>
              </w:rPr>
              <w:t>0</w:t>
            </w:r>
            <w:r w:rsidRPr="00A77667">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8 -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Achocolatado em pó 400 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Instantâneo, vitaminado, embalagem de 400g . Ingredientes: Açúcar, Cacau em Pó, Minerais, Maltodextrina, Vitamina, Emulsificante Lecitina de soja, Antioxidante Ácido Ascórbico e Aromatizante.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Pr>
                <w:rFonts w:ascii="Arial" w:hAnsi="Arial" w:cs="Arial"/>
                <w:sz w:val="24"/>
                <w:szCs w:val="24"/>
              </w:rPr>
              <w:t>0</w:t>
            </w:r>
            <w:r w:rsidRPr="00A77667">
              <w:rPr>
                <w:rFonts w:ascii="Arial"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150 -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Açúcar cristal</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Açúcar, tipo cristal, branco, de primeira qualidade, origem vegetal, contendo no mínimo 98,3% de sacarose de cana-de-açúcar, livre de fermentação, isento de matéria terrosa, de parasitos e de detritos animais e vegetais. Aparência, cor e cheiro próprios do tipo de açúcar. Embalagem em pacote de polietileno atóxico, resistente, contendo peso líquido de 5 kg.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Pr>
                <w:rFonts w:ascii="Arial" w:hAnsi="Arial" w:cs="Arial"/>
                <w:sz w:val="24"/>
                <w:szCs w:val="24"/>
              </w:rPr>
              <w:t>0</w:t>
            </w:r>
            <w:r w:rsidRPr="00A77667">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4 -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Alho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Bulbo inteiro, nacional, boa qualidade, firme e intacto, sem lesões de origem física ou mecânica, perfurações e cortes, tamanho e coloração uniformes, devendo ser bem desenvolvido, isento de sujidades, parasitas e larvas, acondicionado em sacos plásticos, entrega em kg, com identificação de peso</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Pr>
                <w:rFonts w:ascii="Arial" w:hAnsi="Arial" w:cs="Arial"/>
                <w:sz w:val="24"/>
                <w:szCs w:val="24"/>
              </w:rPr>
              <w:lastRenderedPageBreak/>
              <w:t>0</w:t>
            </w:r>
            <w:r w:rsidRPr="00A77667">
              <w:rPr>
                <w:rFonts w:ascii="Arial" w:hAnsi="Arial" w:cs="Arial"/>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Amido de milho embalagem 1kg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Embalagens de 1 kg. Com identificação da data de fabricação e validade.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Pr>
                <w:rFonts w:ascii="Arial" w:hAnsi="Arial" w:cs="Arial"/>
                <w:sz w:val="24"/>
                <w:szCs w:val="24"/>
              </w:rPr>
              <w:t>0</w:t>
            </w:r>
            <w:r w:rsidRPr="00A77667">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Arroz parboilizado tipo 1</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Arroz parboilizado, tipo 1, beneficiado, isento de matéria terrosa, de parasitas, de detritos animais e vegetais. Embalagem em pacote de polietileno atóxico, resistente, contendo peso líquido de 5 kg.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Pr>
                <w:rFonts w:ascii="Arial" w:hAnsi="Arial" w:cs="Arial"/>
                <w:sz w:val="24"/>
                <w:szCs w:val="24"/>
              </w:rPr>
              <w:t>0</w:t>
            </w:r>
            <w:r w:rsidRPr="00A77667">
              <w:rPr>
                <w:rFonts w:ascii="Arial" w:hAnsi="Arial" w:cs="Arial"/>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1,5 -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Aveia em flocos</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Aveia em flocos grossos, embalagem de 250g, 100% natural, não contendo açúcar adicionado e rico em proteínas para alimentação infantil.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Pr>
                <w:rFonts w:ascii="Arial" w:hAnsi="Arial" w:cs="Arial"/>
                <w:sz w:val="24"/>
                <w:szCs w:val="24"/>
              </w:rPr>
              <w:t>0</w:t>
            </w:r>
            <w:r w:rsidRPr="00A77667">
              <w:rPr>
                <w:rFonts w:ascii="Arial" w:hAnsi="Arial" w:cs="Arial"/>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40 -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Banana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Banana Caturra, tamanho médio, grau médio de maturação. De colheita recente, boa qualidade, inteira, sem cortes na casca, sem machucaduras, sem bolores ou outros defeitos que possam alterar sua aparência e qualidade, entrega em Kg, com identificação de peso.</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Pr>
                <w:rFonts w:ascii="Arial" w:hAnsi="Arial" w:cs="Arial"/>
                <w:sz w:val="24"/>
                <w:szCs w:val="24"/>
              </w:rPr>
              <w:t>0</w:t>
            </w:r>
            <w:r w:rsidRPr="00A77667">
              <w:rPr>
                <w:rFonts w:ascii="Arial" w:hAnsi="Arial" w:cs="Arial"/>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Batata inglesa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De colheita recente, boa qualidade, inteira, sem cortes na casca, sem machucaduras, sem bolores ou outros defeitos que possam alterar sua aparência e qualidade. Entrega em kg, conforme pedido semanal ou quinzenal, com identificação de peso.</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Bebida lactea de frutas fermentada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Bebida láctea de frutas fermentada, composta por leite, soro do leite e polpa de frutas (coco, morango, pêssego, salada de frutas). Embalagem tipo saco plástico, com peso líquido de 1L, com identificação do produto, agroindústria ou cooperativa e prazo de validade de no mínimo 30 dias, após entrega. Temperatura de conservação 0° a 8°C.</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40 -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Biscoito água e sal</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Biscoito salgado tipo água e sal. Pacote 400g, com dupla proteção, embalagem primária seca, transparente e atóxica.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Biscoito doce tipo rosca de chocolate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 xml:space="preserve">Biscoito doce tipo Rosca de Chocolate. Pacote com 335g. Embalagem primária seca, </w:t>
            </w:r>
            <w:r w:rsidRPr="00A77667">
              <w:rPr>
                <w:rFonts w:ascii="Arial" w:hAnsi="Arial" w:cs="Arial"/>
                <w:sz w:val="24"/>
                <w:szCs w:val="24"/>
              </w:rPr>
              <w:lastRenderedPageBreak/>
              <w:t>transparente e atóxica.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13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Biscoito salgado tipo integral</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Biscoito salgado tipo integral. Pacote 400g, com dupla proteção, embalagem primária seca, transparente e atóxica.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Biscoito doce tipo maria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Biscoito doce tipo Maria, composição básica: farinha de trigo, gordura vegetal hidrogenada, água, sal, açúcar e demais substâncias permitidas. Acondicionada em pacotes de polipropileno, atóxico hermeticamente vedados com no mínimo 400g e embalados em caixa de papelão limpa, íntegra e resistente. A embalagem deverá conter externamente os dados de identificação e procedência, informação nutricional, número do lote, data de validade, quantidade do produto.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Café solúvel granulado de 200 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Café solúvel granulado, embalagem de vidro, 200g. Data de validade mínima de 6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Canela em rama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Canela em rama, pacote de 50g, prazo de validade de no mínimo 12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5 - PT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Canela em pó</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Canela em pó, pacote de 50g, prazo de validade de no mínimo 12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Canjica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Canjica de milho branco tipo 1, embalagem de 500 gr, contendo 80% de grãos inteiros, preparados com matérias primas sãs, limpas, isentas de matérias terrosas, parasitos e de detritos animais ou vegetais com no máximo de 15% de umidade. Data de validade de 3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Carne bovina moída de 2º sem gordura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Carne bovina sem gordura, moída, de segunda, aspecto próprio, não amolecida nem pegajosa, cor própria, sem manchas esverdeadas, cheiro e sabor próprio, com ausência de sujidades, parasitos e larvas. Embalagem adequada, entrega em kg. Certificado de inspeção sanitária.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20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40 -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Carne bovina tipo agulha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Carne bovina tipo paleta ou agulha, sem gordura, sem osso, aspecto próprio, não amolecida nem pegajosa, cor própria, sem manchas esverdeadas, cheiro e sabor próprio, com ausência de sujidades, parasitos e larvas. Embalagem adequada, entrega em kg. Certificado de inspeção sanitária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Carne bovina tipo músculo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Carne bovina tipo músculo, sem osso, aspecto próprio, não amolecida nem pegajosa, cor própria, sem manchas esverdeadas, cheiro e sabor próprio, com ausência de sujidades, parasitos e larvas. Embalagem adequada, entrega em kg. Certificado de inspeção sanitária.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Carne suína desossada sem gordura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Carne de Porco tipo pernil, em cubos, sem gordura, dessossada e resfriada, aspecto próprio, não deverá apresentar superfície pegajosa, exudato ou partes flácidas ou de consistência anormal, com indícios de fermentação pútrida. A carne suína em cubos deve apresentar -se livre de parasitas e de qualquer substância contaminante que possa alterá -la ou encobrir alguma alteração. Certificado de inspeção sanitária.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40 -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Cebola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Cebola branca nacional, sem brotos, livre da maior parte possível de terra aderente à casca e de resíduos de fertilizantes. De colheita recente, boa qualidade, inteira, tamanho médio, rachaduras ou cortes na casca,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Coco ralado sem açúcar em flocos grossos embalagem de 100gr</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Coco ralado sem açúcar flocos grossos. Entrega em pacotes de 100g, isento de mofo, odores estranhos ou qualquer substância nociva. Data de validade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15 -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Colorau</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Pacote de 200g, embalagem plástica e transparente, com identificação da data de fabricação e validade. Data de validade de 6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26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80 -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Coxa e sobre coxa de frango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Coxa ou sobrecoxa de frango apresentando bom aspecto, de bom odor, sem apresentar partes flácidas, pegajosas ou consistência anormal. Entregue congelado, porém sem partes de gelo que poderão aumentar seu peso em função da água congelada. Entrega em kg, embalado e transportado adequadamente.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Cravo da índia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Cravo da Índia, embalagem de 20 gramas. Data de validade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Creme de leite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Creme de leite em embalagem Tetra Pack de 200g, com identificação do produto, rótulo com ingredientes, valor nutricional, peso, fabricante, data de fabricação e validade. Validade mínima de 2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29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30 - SACH</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Ervilha sachê de 200gr</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Ervilha em sachê plástico, cor e sabor próprios. Peso líquido de 200g. Data de validade de 6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Extrato de tomate concentrado lata 340g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Extrato de tomate lata, concentrado. Aparência: massa consistente, cor: vermelha, cheiro e sabor próprios. Lata sem ferrugens e sem amassaduras. Peso líquido de 340g. Data de validade de 6meses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31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15 -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Farinha de milho fina emb de 1 kg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Classe MÉDIA, embalagem atóxica, resistente, contendo peso líquido de 1 kg, com identificação da data de fabricação e validade . Data de validade de 6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32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Farinha de trigo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Farinha de trigo especial tipo 1, enriquecida com ferro e ácido fólico. Embalagem atóxica, resistente, contendo peso líquido de 5 kg, com identificação da data de fabricação e validade. Data de validade de 2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15 -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Feijão carioca emb. de 1kg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Pacote de 1 kg embalagem plástica e transparente, com identificação da data de fabricação e validade. Data de validade de 2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Fermento em pó para bolo lata de 250gr</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 xml:space="preserve">Fermento químico instantâneo para bolos, embalagem com identificação do produto, rótulo com ingredientes, valor nutricional, peso, </w:t>
            </w:r>
            <w:r w:rsidRPr="00A77667">
              <w:rPr>
                <w:rFonts w:ascii="Arial" w:hAnsi="Arial" w:cs="Arial"/>
                <w:sz w:val="24"/>
                <w:szCs w:val="24"/>
              </w:rPr>
              <w:lastRenderedPageBreak/>
              <w:t>fabricante, data de fabricação e validade. Validade mínima de 6 meses a contar da data da entrega. Embalagem plástica de 250g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35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Frutas secas pacote 500g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Frutas secas, pacotes de 500g, embalagem plástica, transparente, atóxica, feita a partir de frutas. Data de validade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Gelatina embalagem de 30 gr</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Gelatina em pó, embalagem de 30g, de polietileno atóxico, protegida de caixa de papelão, sabores diversos, com identificação do produto, rótulo com ingredientes, valor nutricional, peso, fabricante, data de fabricação e validade.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37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Leite condensado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Leite condensado em embalagem Tetra Pack de 395g, com identificação do produto, rótulo com ingredientes, valor nutricional, peso, fabricante, data de fabricação e validade.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38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300 - L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Leite interal embalagem de 1 litro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Leite integral, embalagem UHT de 1L, impermeável a germes e ao ar, sem defeitos nas embalagens, com identificação do produto, prazo de fabricação e validade. Data de validade de 1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39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100 - L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Leite desnatado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Leite desnatado, embalagem UHT de 1L, impermeável a germes e ao ar, sem defeitos nas embalagens, com identificação do produto, prazo de fabricação e validade. Data de validade de 1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40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16 -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Lentilha pacote 500g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Pacote de 500g embalagem plástica e transparente. Com identificação da data de fabricação e validade.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41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Linguiça de frango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Linguiça de frango, apresentando bom aspecto, de bom odor, sem apresentar partes pegajosas ou consistência anormal. Entrega em kg, embalado e transportado adequadamente. Data de validade de 30 dias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42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Maçã</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 xml:space="preserve">Maçã tipo fugi, grau médio de maturação. De colheita recente, boa qualidade, inteira, sem cortes </w:t>
            </w:r>
            <w:r w:rsidRPr="00A77667">
              <w:rPr>
                <w:rFonts w:ascii="Arial" w:hAnsi="Arial" w:cs="Arial"/>
                <w:sz w:val="24"/>
                <w:szCs w:val="24"/>
              </w:rPr>
              <w:lastRenderedPageBreak/>
              <w:t>na casca,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43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Mamão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Grau médio de maturação. De colheita recente, boa qualidade, inteiro, sem cortes na casca,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44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Manga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Manga com grau médio de maturação. De colheita recente, boa qualidade, inteira, sem cortes na casca,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45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Margarina pote de 500gr</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Margarina sem sal, embalagem plástica de 500g, com identificação do produto, rótulo com ingredientes, data de fabricação e validade.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46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Massa com ovos tipo cabelo de anjo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Massa alimentícia com ovos, tipo cabelo de anjo,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47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Massa com ovos tipo espaguete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Massa alimentícia com ovos, espaguete,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48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Massa com ovos tipo parafuso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 xml:space="preserve">Massa alimentícia com ovos, tipo parafuso, cor amarela, obtida pelo amassamento da farinha de trigo especial, ovos, e demais substâncias permitidas, isenta de corantes artificiais sujidades, parasitas, admitida umidade máxima 13%, Embalagem de 500g. O produto deverá apresentar </w:t>
            </w:r>
            <w:r w:rsidRPr="00A77667">
              <w:rPr>
                <w:rFonts w:ascii="Arial" w:hAnsi="Arial" w:cs="Arial"/>
                <w:sz w:val="24"/>
                <w:szCs w:val="24"/>
              </w:rPr>
              <w:lastRenderedPageBreak/>
              <w:t>validade mínima de 6 meses a partir da data de entrega na unidade requisitante.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49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Milho verde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Milho em sache plástico, cor e sabor próprios. Peso líquido de 200g.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50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Oleo de soja latas 900ml</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Óleo de soja refinado isento de conservantes químicos, livre de ranço - embalagem primária em plástico atóxico com 900 ml.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51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8 -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Orégano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Orégano desidratado, embalagem com 20 gramas. Data de validade de 6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52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50 - DZ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Ovos, emb. 12 unidades</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Ovos grandes, de galinha, fresco, casca firme e homogenia, lisa, limpa, sem rachaduras, de granja com inspeção sanitária. Entrega em dúzias, embalados em bandejas, acondicionados em caixas de papelão. Validade de 30 dias a contar da data de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53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1000 -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Pão sovado 50g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Unidade 50 g, produto feito a partir de farinha de trigo refinada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54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Peito de frango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Peito de frango congelado, sem osso. Embalados em sacos plásticos, deverá constar data de fabricação, prazo de validade, n° de registro do órgão fiscalizador, n° do lote, data de validade de no mínimo 3 meses a contar da data de entrega da mercadoria,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55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Pó para pudim emb de  85gr</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Pó para pudim, embalagem de 85g, de polietileno atóxico, protegida de caixa de papelão, sabores diversos, com identificação do produto, rótulo com ingredientes, valor nutricional, peso, fabricante, data de fabricação e validade.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56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Presunto sem gordura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Produto industrializado, sem gordura, obtido a partir de cortes de pernil e paleta de suínos, suavemente condimentado, resfriado, fatiado e rotulado. Prazo mínimo de validade na entrega: 30 dias. Entregue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57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Queijo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 xml:space="preserve">Queijo fatiado tipo lanche ou mussarela, embalagem atóxica, resistente, com identificação da agroindústria ou cooperativa, data de </w:t>
            </w:r>
            <w:r w:rsidRPr="00A77667">
              <w:rPr>
                <w:rFonts w:ascii="Arial" w:hAnsi="Arial" w:cs="Arial"/>
                <w:sz w:val="24"/>
                <w:szCs w:val="24"/>
              </w:rPr>
              <w:lastRenderedPageBreak/>
              <w:t>fabricação e validade. Entregar resfriado e fatiado. Prazo mínimo de validade de 30 dias. Entregue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58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Requeijão cremoso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Requeijão cremoso, embalagem de 200 gramas, com identificação da data de fabricação e validade. Entrega em kg conforme pedido. Data de validade de 1 mês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59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Sagú pacote de 500gr</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Sagu em embalagens de 500g, pacotes plásticos, atóxicos com identificação da data de fabricação e validade. Data de validade de 6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15 -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Sal emb. 1kg</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Sal refinado, iodado, em embalagens de 1kg, pacotes plásticos, atóxicos. Data de validade de 6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Tomate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Tomate longa vida, grau médio de maturação, fresco, com coloração e tamanho uniforme. Livre da maior parte possível de terra aderente à casca e de resíduos de fertilizantes. De colheita recente, boa qualidade sem rachaduras ou cortes na casca,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140 -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Vinagre de maça embalagem de 750 ml</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Vinagre de maçã sem teor alcoólico , embalagens de 750ml. Com identificação da data de fabricação e validade. Data de validade de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20 - LATA</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Abacaxi em calda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Abacaxi, em calda, enlatado, embalagem de 400 gramas livre de amassaduras. Com identificação da data de fabricação e validade. Data de validade de, no mínimo,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Batata palha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Batata palha, pacotes de 100 gramas.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Canudos plásticos pacotes com 40 unidades</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Dobráveis, pacotes com 40 unidades.</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 xml:space="preserve">Guardanapo 20 x 23 </w:t>
            </w:r>
            <w:r w:rsidRPr="00A77667">
              <w:rPr>
                <w:rFonts w:ascii="Arial" w:hAnsi="Arial" w:cs="Arial"/>
                <w:sz w:val="24"/>
                <w:szCs w:val="24"/>
              </w:rPr>
              <w:lastRenderedPageBreak/>
              <w:t>pacote com 50 unidades</w:t>
            </w:r>
          </w:p>
        </w:tc>
        <w:tc>
          <w:tcPr>
            <w:tcW w:w="557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4"/>
                <w:szCs w:val="24"/>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Papel toalha rolo</w:t>
            </w:r>
          </w:p>
        </w:tc>
        <w:tc>
          <w:tcPr>
            <w:tcW w:w="557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4"/>
                <w:szCs w:val="24"/>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120 -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Cha em sache sortidos</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Sabor: frutas vermelhas, maça,morango e pessego. Embalagem de 20 gramas com 10 sachês cada.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69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Confeito granulado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Macio, sabor chocolate. Embalagem de 130 gramas.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70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Embalagem plástica 05 kg rolo com 100 unidades</w:t>
            </w:r>
          </w:p>
        </w:tc>
        <w:tc>
          <w:tcPr>
            <w:tcW w:w="557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4"/>
                <w:szCs w:val="24"/>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71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Embalagem plastica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3 LITROS -Especial para alimentos, atóxica, inodora e incolor. Medidas 30cmx40cm. Embalagem com 100 unidades.</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72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CX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Filtro para café 103</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Embalagem com 30 unidades</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73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CX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Pó para gelatina diet</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Zero açúcar, embalagem de 30g, de polietileno atóxico, protegida de caixa de papelão, sabores diversos, com identificação do produto, rótulo com ingredientes, valor nutricional, peso, fabricante, data de fabricação e validade.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74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Leite de côco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Leite de côco, embalagem de 200ml. Data de validade 3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75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Massa com ovos tipo parafuso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Massa alimentícia com ovos, tipo parafuso,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76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Massa com ovos tipo caramujo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Massa alimentícia com ovos, tipo caramujo,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77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Massa com ovos tipo gravatinha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Massa alimentícia com ovos, tipo gavatinha,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78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Nos moscada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Inteira, embalagem de 50 gramas. Sem apresentar mofo ou bolores que possam comprometer sua qualidade.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79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Peixe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filé de TILAPIA, sem espinho, em embalagem atóxica, com identificação de inspeção sanitária, data de fabricação e validade.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80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Pêra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Pêra, apresentando grau de maturação adequado à manipulação, transporte e consumo. Isenta de sujidades, parasitas e larvas.</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81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20 - LATA</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Pessego em calda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Pêssego, em calda, enlatado, embalagem de 400 gramas livre de amassaduras. Com identificação da data de fabricação e validade. Data de validade de, no mínimo, 3 meses a contar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82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Pó para pudim emb de  85gr</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Pó para pudim diet, zero açúcar, embalagem de 85g, de polietileno atóxico, protegida de caixa de papelão, sabores diversos, com identificação do produto, rótulo com ingredientes, valor nutricional, peso, fabricante, data de fabricação e validade.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83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Pó para refresco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Zero açúcar. Embalagem de 10 gramas.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84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Sal grosso temperado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embalagem de 1kg .Sal marinho temperado, iodado, em embalagens de 1kg, pacotes plásticos, atóxicos.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3026BF" w:rsidRDefault="003026BF" w:rsidP="005E48C2">
            <w:pPr>
              <w:jc w:val="center"/>
              <w:rPr>
                <w:rFonts w:ascii="Arial" w:hAnsi="Arial" w:cs="Arial"/>
                <w:b/>
                <w:sz w:val="24"/>
                <w:szCs w:val="24"/>
              </w:rPr>
            </w:pPr>
            <w:r w:rsidRPr="003026BF">
              <w:rPr>
                <w:rFonts w:ascii="Arial" w:hAnsi="Arial" w:cs="Arial"/>
                <w:b/>
                <w:sz w:val="24"/>
                <w:szCs w:val="24"/>
              </w:rPr>
              <w:t>85</w:t>
            </w:r>
          </w:p>
        </w:tc>
        <w:tc>
          <w:tcPr>
            <w:tcW w:w="1134" w:type="dxa"/>
            <w:tcBorders>
              <w:top w:val="single" w:sz="4" w:space="0" w:color="auto"/>
              <w:left w:val="single" w:sz="4" w:space="0" w:color="auto"/>
              <w:bottom w:val="single" w:sz="4" w:space="0" w:color="auto"/>
              <w:right w:val="single" w:sz="4" w:space="0" w:color="auto"/>
            </w:tcBorders>
            <w:hideMark/>
          </w:tcPr>
          <w:p w:rsidR="003026BF" w:rsidRPr="003026BF" w:rsidRDefault="003026BF" w:rsidP="005E48C2">
            <w:pPr>
              <w:jc w:val="right"/>
              <w:rPr>
                <w:rFonts w:ascii="Arial" w:hAnsi="Arial" w:cs="Arial"/>
                <w:b/>
                <w:sz w:val="24"/>
                <w:szCs w:val="24"/>
              </w:rPr>
            </w:pPr>
            <w:r w:rsidRPr="003026BF">
              <w:rPr>
                <w:rFonts w:ascii="Arial" w:hAnsi="Arial" w:cs="Arial"/>
                <w:b/>
                <w:sz w:val="24"/>
                <w:szCs w:val="24"/>
              </w:rPr>
              <w:t xml:space="preserve">15 - L   </w:t>
            </w:r>
          </w:p>
        </w:tc>
        <w:tc>
          <w:tcPr>
            <w:tcW w:w="1701" w:type="dxa"/>
            <w:tcBorders>
              <w:top w:val="single" w:sz="4" w:space="0" w:color="auto"/>
              <w:left w:val="single" w:sz="4" w:space="0" w:color="auto"/>
              <w:bottom w:val="single" w:sz="4" w:space="0" w:color="auto"/>
              <w:right w:val="single" w:sz="4" w:space="0" w:color="auto"/>
            </w:tcBorders>
            <w:hideMark/>
          </w:tcPr>
          <w:p w:rsidR="003026BF" w:rsidRPr="003026BF" w:rsidRDefault="003026BF" w:rsidP="005E48C2">
            <w:pPr>
              <w:rPr>
                <w:rFonts w:ascii="Arial" w:hAnsi="Arial" w:cs="Arial"/>
                <w:b/>
                <w:sz w:val="24"/>
                <w:szCs w:val="24"/>
              </w:rPr>
            </w:pPr>
            <w:r w:rsidRPr="003026BF">
              <w:rPr>
                <w:rFonts w:ascii="Arial" w:hAnsi="Arial" w:cs="Arial"/>
                <w:b/>
                <w:sz w:val="24"/>
                <w:szCs w:val="24"/>
              </w:rPr>
              <w:t>Suco de uva</w:t>
            </w:r>
          </w:p>
        </w:tc>
        <w:tc>
          <w:tcPr>
            <w:tcW w:w="5579" w:type="dxa"/>
            <w:tcBorders>
              <w:top w:val="single" w:sz="4" w:space="0" w:color="auto"/>
              <w:left w:val="single" w:sz="4" w:space="0" w:color="auto"/>
              <w:bottom w:val="single" w:sz="4" w:space="0" w:color="auto"/>
              <w:right w:val="single" w:sz="4" w:space="0" w:color="auto"/>
            </w:tcBorders>
            <w:hideMark/>
          </w:tcPr>
          <w:p w:rsidR="003026BF" w:rsidRPr="003026BF" w:rsidRDefault="003026BF" w:rsidP="005E48C2">
            <w:pPr>
              <w:jc w:val="both"/>
              <w:rPr>
                <w:rFonts w:ascii="Arial" w:hAnsi="Arial" w:cs="Arial"/>
                <w:b/>
                <w:sz w:val="24"/>
                <w:szCs w:val="24"/>
              </w:rPr>
            </w:pPr>
            <w:r w:rsidRPr="003026BF">
              <w:rPr>
                <w:rFonts w:ascii="Arial" w:hAnsi="Arial" w:cs="Arial"/>
                <w:b/>
                <w:sz w:val="24"/>
                <w:szCs w:val="24"/>
              </w:rPr>
              <w:t>Integral orgânico, não adoçado, não fermentado, sem conservantes, com diluição mínima de duas partes de água para uma parte de suco. Prazo de validade mínimo de 12 meses na data de entrega. Embalagem atóxica de 1 litro.</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86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Queijo ralado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Queijo ralado. Embalagem de 50 g. Sem apresentar mofo ou bolores que possam comprometer sua qualidade. Validade mínima de 6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87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Alface americana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88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Alface crespa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89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Batata doce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de colheita recente, boa qualidade, sem machucaduras, sem bolores ou outros defeitos que possam alterar sua aparência e qualidade. Entrega em kg com identificação de peso.</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90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Beterraba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livre da maior parte possível de terra aderente à casca e de resíduos de fertilizantes. De colheita recente, boa qualidade, inteira, tamanho médio, lisa, com polpa intacta, com coloração típica da variedade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91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Brócolis</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unidade grande íntegra, de colheita recente, boa qualidade sem manchas, machucaduras, bolores ou outros defeitos que possam alterar sua aparência e qualidade. Entrega em unidades, com identificação da quantidade.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92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Capeleti</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de frango ou carne bovina moída, embalagens plásticas de 500g, congelados, de boa qualidade e com identificação de validade. Produzidos sob avaliação sanitária sem defeitos que possam alterar sua aparência e qualidade, com rótulo contendo informação nutricional.</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93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50 -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Carne bovina tipo coxão mole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Carne bovina sem gordura, bife, aspecto próprio, não amolecida nem pegajosa, cor própria, sem manchas esverdeadas, cheiro e sabor próprio, com ausência de sujidades, parasitos e larvas. Embalagem adequada, entrega em kg. Certificado de inspeção sanitária. Validade 30 dias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94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80 -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Carne bovinam tipo paleta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Carne bovina tipo paleta, para assar, aspecto próprio, não amolecida nem pegajosa, cor própria, sem manchas esverdeadas, cheiro e sabor próprio, com ausência de sujidades, parasitos e larvas. Embalagem adequada, entrega em kg. Certificado de inspeção sanitária. Validade 30 dias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95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Cenoura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livre da maior parte possível de terra aderente à casca e de resíduos de fertilizantes. De colheita recente, boa qualidade, inteira, sem brotos, rachaduras ou cortes na casca,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96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20 - MOLH</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Tempero verde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molhos de 70g em média, de colheita recente, sem partes estragadas, amareladas que possam alterar sua aparência e qualidade. Entrega em unidades.</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97</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Repolho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unidade grande íntegra, de colheita recente, boa qualidade sem manchas,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lastRenderedPageBreak/>
              <w:t>98</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25 - PCT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Pão de centeio fatiado pacote</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unidade com peso de 500g, produto feito a partir de farinha de trigo integral.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99</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Couve flor</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unidade grande íntegra, de colheita recente, boa qualidade sem manchas, sem machucaduras, sem bolores ou outros defeitos que possam alterar sua aparência e qualidade. Entrega em unidades, com identificação da quantidade.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40 -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Moranga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tipo cabotia/japonesa, graúda, casca verde,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101</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25 -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Mandioca descascada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de colheita recente, boa qualidade,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102</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2 -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Folha de aluminio</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Folhas em alumínio. Comprimento 4 metros. Largura 45 cm.</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103</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15 -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Laranja</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LARANJA, grau médio de maturação. De colheita recente, boa qualidade, inteira, sem cortes na casca, sem machucaduras, sem bolores ou outros defeitos que possam alterar sua aparência e qualidade. Entrega em Kg</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104</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30 -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Chuchu</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íntegro, de colheita recente, boa qualidade sem manchas, sem machucaduras, sem bolores ou outros defeitos que possam alterar sua aparência e qualidade. Entrega em kg, com identificação da quantidade.</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105</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3 - KG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Farinha de trigo integral</w:t>
            </w:r>
          </w:p>
        </w:tc>
        <w:tc>
          <w:tcPr>
            <w:tcW w:w="5579"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4"/>
                <w:szCs w:val="24"/>
              </w:rPr>
            </w:pPr>
            <w:r w:rsidRPr="00A77667">
              <w:rPr>
                <w:rFonts w:ascii="Arial" w:hAnsi="Arial" w:cs="Arial"/>
                <w:sz w:val="24"/>
                <w:szCs w:val="24"/>
              </w:rPr>
              <w:t>Farinha de trigo INTEGRAL, Tipo 1, enriquecida com ferro e ácido fólico. Embalagem atóxica, resistente, contendo peso líquido de 1 kg, com identificação da data de fabricação e validade. Data de validade de 2 meses a contar da data da entrega.</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4"/>
                <w:szCs w:val="24"/>
              </w:rPr>
            </w:pPr>
            <w:r w:rsidRPr="00A77667">
              <w:rPr>
                <w:rFonts w:ascii="Arial" w:hAnsi="Arial" w:cs="Arial"/>
                <w:sz w:val="24"/>
                <w:szCs w:val="24"/>
              </w:rPr>
              <w:t>106</w:t>
            </w:r>
          </w:p>
        </w:tc>
        <w:tc>
          <w:tcPr>
            <w:tcW w:w="1134"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4"/>
                <w:szCs w:val="24"/>
              </w:rPr>
            </w:pPr>
            <w:r w:rsidRPr="00A77667">
              <w:rPr>
                <w:rFonts w:ascii="Arial" w:hAnsi="Arial" w:cs="Arial"/>
                <w:sz w:val="24"/>
                <w:szCs w:val="24"/>
              </w:rPr>
              <w:t xml:space="preserve">100 - UN  </w:t>
            </w:r>
          </w:p>
        </w:tc>
        <w:tc>
          <w:tcPr>
            <w:tcW w:w="1701"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4"/>
                <w:szCs w:val="24"/>
              </w:rPr>
            </w:pPr>
            <w:r w:rsidRPr="00A77667">
              <w:rPr>
                <w:rFonts w:ascii="Arial" w:hAnsi="Arial" w:cs="Arial"/>
                <w:sz w:val="24"/>
                <w:szCs w:val="24"/>
              </w:rPr>
              <w:t>Pó para café 500gr</w:t>
            </w:r>
          </w:p>
        </w:tc>
        <w:tc>
          <w:tcPr>
            <w:tcW w:w="557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rPr>
                <w:rFonts w:ascii="Arial" w:hAnsi="Arial" w:cs="Arial"/>
                <w:sz w:val="24"/>
                <w:szCs w:val="24"/>
              </w:rPr>
            </w:pPr>
          </w:p>
        </w:tc>
      </w:tr>
    </w:tbl>
    <w:p w:rsidR="003026BF" w:rsidRDefault="003026BF" w:rsidP="003026BF">
      <w:pPr>
        <w:pStyle w:val="Ttulo2"/>
        <w:tabs>
          <w:tab w:val="left" w:pos="708"/>
        </w:tabs>
        <w:spacing w:before="0"/>
        <w:jc w:val="left"/>
        <w:rPr>
          <w:rFonts w:cs="Times New Roman"/>
          <w:b w:val="0"/>
          <w:bCs w:val="0"/>
          <w:sz w:val="24"/>
          <w:szCs w:val="24"/>
        </w:rPr>
      </w:pPr>
      <w:r>
        <w:rPr>
          <w:b w:val="0"/>
          <w:bCs w:val="0"/>
          <w:sz w:val="24"/>
          <w:szCs w:val="24"/>
        </w:rPr>
        <w:lastRenderedPageBreak/>
        <w:t xml:space="preserve">                                   </w:t>
      </w:r>
      <w:r>
        <w:rPr>
          <w:sz w:val="24"/>
          <w:szCs w:val="24"/>
        </w:rPr>
        <w:t>ANEXO I – PREGÃO Nº. 025/2018.</w:t>
      </w:r>
    </w:p>
    <w:p w:rsidR="003026BF" w:rsidRDefault="003026BF" w:rsidP="003026BF">
      <w:pPr>
        <w:spacing w:after="0" w:line="240" w:lineRule="auto"/>
        <w:jc w:val="center"/>
        <w:rPr>
          <w:rFonts w:ascii="Arial" w:hAnsi="Arial" w:cs="Arial"/>
          <w:sz w:val="24"/>
          <w:szCs w:val="24"/>
        </w:rPr>
      </w:pPr>
    </w:p>
    <w:p w:rsidR="003026BF" w:rsidRDefault="003026BF" w:rsidP="003026BF">
      <w:pPr>
        <w:pStyle w:val="Ttulo1"/>
        <w:tabs>
          <w:tab w:val="left" w:pos="708"/>
        </w:tabs>
        <w:spacing w:before="0" w:line="240" w:lineRule="auto"/>
        <w:rPr>
          <w:sz w:val="24"/>
          <w:szCs w:val="24"/>
        </w:rPr>
      </w:pPr>
      <w:r>
        <w:rPr>
          <w:sz w:val="24"/>
          <w:szCs w:val="24"/>
        </w:rPr>
        <w:t>MODELO DE PROPOSTA DE PREÇOS</w:t>
      </w:r>
    </w:p>
    <w:p w:rsidR="003026BF" w:rsidRDefault="003026BF" w:rsidP="003026BF">
      <w:pPr>
        <w:spacing w:after="0" w:line="240" w:lineRule="auto"/>
        <w:rPr>
          <w:sz w:val="24"/>
          <w:szCs w:val="24"/>
        </w:rPr>
      </w:pPr>
    </w:p>
    <w:p w:rsidR="003026BF" w:rsidRDefault="003026BF" w:rsidP="003026BF">
      <w:pPr>
        <w:spacing w:after="0" w:line="240" w:lineRule="auto"/>
        <w:jc w:val="both"/>
        <w:rPr>
          <w:rFonts w:ascii="Arial" w:hAnsi="Arial" w:cs="Arial"/>
          <w:sz w:val="24"/>
          <w:szCs w:val="24"/>
        </w:rPr>
      </w:pPr>
      <w:r>
        <w:rPr>
          <w:rFonts w:ascii="Arial" w:hAnsi="Arial" w:cs="Arial"/>
          <w:sz w:val="24"/>
          <w:szCs w:val="24"/>
        </w:rPr>
        <w:t>Apresentamos nossa proposta para fornecimento do objeto do Pregão nº. 025/2018, acatando todas as estipulações consignadas no Edital, conforme abaixo:</w:t>
      </w:r>
    </w:p>
    <w:p w:rsidR="003026BF" w:rsidRDefault="003026BF" w:rsidP="003026BF">
      <w:pPr>
        <w:spacing w:after="0" w:line="240" w:lineRule="auto"/>
        <w:jc w:val="both"/>
        <w:rPr>
          <w:rFonts w:ascii="Arial" w:hAnsi="Arial" w:cs="Arial"/>
          <w:sz w:val="24"/>
          <w:szCs w:val="24"/>
        </w:rPr>
      </w:pPr>
    </w:p>
    <w:p w:rsidR="003026BF" w:rsidRDefault="003026BF" w:rsidP="003026BF">
      <w:pPr>
        <w:spacing w:after="0" w:line="240" w:lineRule="auto"/>
        <w:jc w:val="both"/>
        <w:rPr>
          <w:rFonts w:ascii="Arial" w:hAnsi="Arial" w:cs="Arial"/>
          <w:sz w:val="24"/>
          <w:szCs w:val="24"/>
        </w:rPr>
      </w:pPr>
      <w:r>
        <w:rPr>
          <w:rFonts w:ascii="Arial" w:hAnsi="Arial" w:cs="Arial"/>
          <w:sz w:val="24"/>
          <w:szCs w:val="24"/>
        </w:rPr>
        <w:t>a) Validade da proposta de 60 dias.</w:t>
      </w:r>
    </w:p>
    <w:p w:rsidR="003026BF" w:rsidRDefault="003026BF" w:rsidP="003026BF">
      <w:pPr>
        <w:spacing w:after="0" w:line="240" w:lineRule="auto"/>
        <w:jc w:val="both"/>
        <w:rPr>
          <w:rFonts w:ascii="Arial" w:hAnsi="Arial" w:cs="Arial"/>
          <w:sz w:val="24"/>
          <w:szCs w:val="24"/>
        </w:rPr>
      </w:pPr>
    </w:p>
    <w:p w:rsidR="003026BF" w:rsidRDefault="003026BF" w:rsidP="003026BF">
      <w:pPr>
        <w:spacing w:after="0" w:line="240" w:lineRule="auto"/>
        <w:jc w:val="both"/>
        <w:rPr>
          <w:rFonts w:ascii="Arial" w:hAnsi="Arial" w:cs="Arial"/>
          <w:sz w:val="24"/>
          <w:szCs w:val="24"/>
        </w:rPr>
      </w:pPr>
      <w:r>
        <w:rPr>
          <w:rFonts w:ascii="Arial" w:hAnsi="Arial" w:cs="Arial"/>
          <w:sz w:val="24"/>
          <w:szCs w:val="24"/>
        </w:rPr>
        <w:t>b) Razão Social, endereço/telefone/fax/e-mail:</w:t>
      </w:r>
    </w:p>
    <w:p w:rsidR="003026BF" w:rsidRDefault="003026BF" w:rsidP="003026BF">
      <w:pPr>
        <w:spacing w:after="0" w:line="240" w:lineRule="auto"/>
        <w:jc w:val="both"/>
        <w:rPr>
          <w:b/>
          <w:bCs/>
          <w:sz w:val="24"/>
          <w:szCs w:val="24"/>
        </w:rPr>
      </w:pPr>
    </w:p>
    <w:p w:rsidR="003026BF" w:rsidRDefault="003026BF" w:rsidP="003026BF">
      <w:pPr>
        <w:spacing w:after="0" w:line="240" w:lineRule="auto"/>
        <w:jc w:val="both"/>
        <w:rPr>
          <w:b/>
          <w:bCs/>
          <w:sz w:val="24"/>
          <w:szCs w:val="24"/>
        </w:rPr>
      </w:pPr>
      <w:r>
        <w:rPr>
          <w:b/>
          <w:bCs/>
          <w:sz w:val="24"/>
          <w:szCs w:val="24"/>
        </w:rPr>
        <w:t>EMPRESA:__________________________________________________</w:t>
      </w:r>
    </w:p>
    <w:p w:rsidR="003026BF" w:rsidRDefault="003026BF" w:rsidP="003026BF">
      <w:pPr>
        <w:spacing w:after="0" w:line="240" w:lineRule="auto"/>
        <w:jc w:val="both"/>
        <w:rPr>
          <w:b/>
          <w:bCs/>
          <w:sz w:val="24"/>
          <w:szCs w:val="24"/>
        </w:rPr>
      </w:pPr>
    </w:p>
    <w:p w:rsidR="003026BF" w:rsidRDefault="003026BF" w:rsidP="003026BF">
      <w:pPr>
        <w:spacing w:after="0" w:line="240" w:lineRule="auto"/>
        <w:jc w:val="both"/>
        <w:rPr>
          <w:b/>
          <w:bCs/>
          <w:sz w:val="24"/>
          <w:szCs w:val="24"/>
        </w:rPr>
      </w:pPr>
      <w:r>
        <w:rPr>
          <w:b/>
          <w:bCs/>
          <w:sz w:val="24"/>
          <w:szCs w:val="24"/>
        </w:rPr>
        <w:t>CNPJ:______________________________________________________</w:t>
      </w:r>
    </w:p>
    <w:p w:rsidR="003026BF" w:rsidRDefault="003026BF" w:rsidP="003026BF">
      <w:pPr>
        <w:spacing w:after="0" w:line="240" w:lineRule="auto"/>
        <w:jc w:val="both"/>
        <w:rPr>
          <w:b/>
          <w:bCs/>
          <w:sz w:val="24"/>
          <w:szCs w:val="24"/>
        </w:rPr>
      </w:pPr>
    </w:p>
    <w:p w:rsidR="003026BF" w:rsidRDefault="003026BF" w:rsidP="003026BF">
      <w:pPr>
        <w:spacing w:after="0" w:line="240" w:lineRule="auto"/>
        <w:jc w:val="both"/>
        <w:rPr>
          <w:b/>
          <w:bCs/>
          <w:sz w:val="24"/>
          <w:szCs w:val="24"/>
        </w:rPr>
      </w:pPr>
      <w:r>
        <w:rPr>
          <w:b/>
          <w:bCs/>
          <w:sz w:val="24"/>
          <w:szCs w:val="24"/>
        </w:rPr>
        <w:t>Propomos o(s) valor(es) abaixo:</w:t>
      </w:r>
    </w:p>
    <w:p w:rsidR="003026BF" w:rsidRDefault="003026BF" w:rsidP="003026BF">
      <w:pPr>
        <w:spacing w:after="0" w:line="240" w:lineRule="auto"/>
        <w:jc w:val="both"/>
        <w:rPr>
          <w:rFonts w:ascii="Arial" w:hAnsi="Arial" w:cs="Arial"/>
          <w:b/>
          <w:bCs/>
          <w:sz w:val="24"/>
          <w:szCs w:val="24"/>
        </w:rPr>
      </w:pPr>
    </w:p>
    <w:p w:rsidR="003026BF" w:rsidRPr="00A77667" w:rsidRDefault="003026BF" w:rsidP="003026BF">
      <w:pPr>
        <w:tabs>
          <w:tab w:val="left" w:pos="2244"/>
          <w:tab w:val="left" w:pos="4488"/>
          <w:tab w:val="left" w:pos="6733"/>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418"/>
        <w:gridCol w:w="3827"/>
        <w:gridCol w:w="774"/>
        <w:gridCol w:w="339"/>
        <w:gridCol w:w="11"/>
        <w:gridCol w:w="10"/>
        <w:gridCol w:w="20"/>
        <w:gridCol w:w="15"/>
        <w:gridCol w:w="15"/>
        <w:gridCol w:w="1009"/>
      </w:tblGrid>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b/>
                <w:sz w:val="20"/>
                <w:szCs w:val="20"/>
              </w:rPr>
            </w:pPr>
            <w:r w:rsidRPr="00A77667">
              <w:rPr>
                <w:rFonts w:ascii="Arial" w:hAnsi="Arial" w:cs="Arial"/>
                <w:b/>
                <w:sz w:val="20"/>
                <w:szCs w:val="20"/>
              </w:rPr>
              <w:t>ITEM</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b/>
                <w:sz w:val="20"/>
                <w:szCs w:val="20"/>
              </w:rPr>
            </w:pPr>
            <w:r w:rsidRPr="00A77667">
              <w:rPr>
                <w:rFonts w:ascii="Arial" w:hAnsi="Arial" w:cs="Arial"/>
                <w:b/>
                <w:sz w:val="20"/>
                <w:szCs w:val="20"/>
              </w:rPr>
              <w:t>QUANT</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b/>
                <w:sz w:val="20"/>
                <w:szCs w:val="20"/>
              </w:rPr>
            </w:pPr>
            <w:r w:rsidRPr="00A77667">
              <w:rPr>
                <w:rFonts w:ascii="Arial" w:hAnsi="Arial" w:cs="Arial"/>
                <w:b/>
                <w:sz w:val="20"/>
                <w:szCs w:val="20"/>
              </w:rPr>
              <w:t>DESCRIÇÃO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b/>
                <w:sz w:val="20"/>
                <w:szCs w:val="20"/>
              </w:rPr>
            </w:pPr>
            <w:r w:rsidRPr="00A77667">
              <w:rPr>
                <w:rFonts w:ascii="Arial" w:hAnsi="Arial" w:cs="Arial"/>
                <w:b/>
                <w:sz w:val="20"/>
                <w:szCs w:val="20"/>
              </w:rPr>
              <w:t>COMPLEMENTO</w:t>
            </w:r>
          </w:p>
        </w:tc>
        <w:tc>
          <w:tcPr>
            <w:tcW w:w="1184" w:type="dxa"/>
            <w:gridSpan w:val="7"/>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center"/>
              <w:rPr>
                <w:rFonts w:ascii="Arial" w:hAnsi="Arial" w:cs="Arial"/>
                <w:b/>
                <w:sz w:val="20"/>
                <w:szCs w:val="20"/>
              </w:rPr>
            </w:pPr>
            <w:r w:rsidRPr="007F1968">
              <w:rPr>
                <w:rFonts w:ascii="Arial" w:hAnsi="Arial" w:cs="Arial"/>
                <w:b/>
                <w:sz w:val="20"/>
                <w:szCs w:val="20"/>
              </w:rPr>
              <w:t>VALOR UNIT. R$</w:t>
            </w:r>
          </w:p>
        </w:tc>
        <w:tc>
          <w:tcPr>
            <w:tcW w:w="100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center"/>
              <w:rPr>
                <w:rFonts w:ascii="Arial" w:hAnsi="Arial" w:cs="Arial"/>
                <w:b/>
                <w:sz w:val="20"/>
                <w:szCs w:val="20"/>
              </w:rPr>
            </w:pPr>
            <w:r w:rsidRPr="007F1968">
              <w:rPr>
                <w:rFonts w:ascii="Arial" w:hAnsi="Arial" w:cs="Arial"/>
                <w:b/>
                <w:sz w:val="20"/>
                <w:szCs w:val="20"/>
              </w:rPr>
              <w:t>VALOR TOTAL R$</w:t>
            </w: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Abacaxi</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Abacaxi tipo caiano, tamanho médio, grau médio de maturação. De colheita recente, boa qualidade, inteiro, sem cortes na casca, sem machucaduras, sem bolores ou outros defeitos que possam alterar sua aparência e qualidade. Entrega em unidades</w:t>
            </w:r>
          </w:p>
        </w:tc>
        <w:tc>
          <w:tcPr>
            <w:tcW w:w="1184" w:type="dxa"/>
            <w:gridSpan w:val="7"/>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0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8 -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Achocolatado em pó 400 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Instantâneo, vitaminado, embalagem de 400g . Ingredientes: Açúcar, Cacau em Pó, Minerais, Maltodextrina, Vitamina, Emulsificante Lecitina de soja, Antioxidante Ácido Ascórbico e Aromatizante. Data de validade de 3 meses a contar da entrega.</w:t>
            </w:r>
          </w:p>
        </w:tc>
        <w:tc>
          <w:tcPr>
            <w:tcW w:w="1184" w:type="dxa"/>
            <w:gridSpan w:val="7"/>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0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150 -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Açúcar cristal</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Açúcar, tipo cristal, branco, de primeira qualidade, origem vegetal, contendo no mínimo 98,3% de sacarose de cana-de-açúcar, livre de fermentação, isento de matéria terrosa, de parasitos e de detritos animais e vegetais. Aparência, cor e cheiro próprios do tipo de açúcar. Embalagem em pacote de polietileno atóxico, resistente, contendo peso líquido de 5 kg. Data de validade de 3 meses a contar da entrega</w:t>
            </w:r>
          </w:p>
        </w:tc>
        <w:tc>
          <w:tcPr>
            <w:tcW w:w="1184" w:type="dxa"/>
            <w:gridSpan w:val="7"/>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0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lastRenderedPageBreak/>
              <w:t>04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4 -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Alho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Bulbo inteiro, nacional, boa qualidade, firme e intacto, sem lesões de origem física ou mecânica, perfurações e cortes, tamanho e coloração uniformes, devendo ser bem desenvolvido, isento de sujidades, parasitas e larvas, acondicionado em sacos plásticos, entrega em kg, com identificação de peso</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Amido de milho embalagem 1kg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Embalagens de 1 kg. Com identificação da data de fabricação e validade. Data de validade de 3 meses a contar da entrega</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06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Arroz parboilizado tipo 1</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Arroz parboilizado, tipo 1, beneficiado, isento de matéria terrosa, de parasitas, de detritos animais e vegetais. Embalagem em pacote de polietileno atóxico, resistente, contendo peso líquido de 5 kg. Data de validade de 3 meses a contar da entrega</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07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1,5 -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Aveia em flocos</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Aveia em flocos grossos, embalagem de 250g, 100% natural, não contendo açúcar adicionado e rico em proteínas para alimentação infantil. Data de validade de 3 meses a contar da entrega.</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08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40 -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Banana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Banana Caturra, tamanho médio, grau médio de maturação. De colheita recente, boa qualidade, inteira, sem cortes na casca, sem machucaduras, sem bolores ou outros defeitos que possam alterar sua aparência e qualidade, entrega em Kg, com identificação de peso.</w:t>
            </w:r>
          </w:p>
        </w:tc>
        <w:tc>
          <w:tcPr>
            <w:tcW w:w="1184" w:type="dxa"/>
            <w:gridSpan w:val="7"/>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0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09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Batata inglesa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De colheita recente, boa qualidade, inteira, sem cortes na casca, sem machucaduras, sem bolores ou outros defeitos que possam alterar sua aparência e qualidade. Entrega em kg, conforme pedido semanal ou quinzenal, com identificação de peso.</w:t>
            </w:r>
          </w:p>
        </w:tc>
        <w:tc>
          <w:tcPr>
            <w:tcW w:w="1184" w:type="dxa"/>
            <w:gridSpan w:val="7"/>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09"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Bebida lactea de frutas fermentada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 xml:space="preserve">Bebida láctea de frutas fermentada, composta por leite, soro do leite e polpa de frutas (coco, morango, pêssego, salada de frutas). Embalagem tipo saco plástico, com peso líquido de 1L, com identificação do produto, agroindústria ou cooperativa e prazo de validade de no </w:t>
            </w:r>
            <w:r w:rsidRPr="00A77667">
              <w:rPr>
                <w:rFonts w:ascii="Arial" w:hAnsi="Arial" w:cs="Arial"/>
                <w:sz w:val="20"/>
                <w:szCs w:val="20"/>
              </w:rPr>
              <w:lastRenderedPageBreak/>
              <w:t>mínimo 30 dias, após entrega. Temperatura de conservação 0° a 8°C.</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40 -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Biscoito água e sal</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Biscoito salgado tipo água e sal. Pacote 400g, com dupla proteção, embalagem primária seca, transparente e atóxica. Data de validade de 3 meses a contar da entrega</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Biscoito doce tipo rosca de chocolate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Biscoito doce tipo Rosca de Chocolate. Pacote com 335g. Embalagem primária seca, transparente e atóxica. Data de validade de 3 meses a contar da entrega</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Biscoito salgado tipo integral</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Biscoito salgado tipo integral. Pacote 400g, com dupla proteção, embalagem primária seca, transparente e atóxica. Data de validade de 3 meses a contar da entrega</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Biscoito doce tipo maria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Biscoito doce tipo Maria, composição básica: farinha de trigo, gordura vegetal hidrogenada, água, sal, açúcar e demais substâncias permitidas. Acondicionada em pacotes de polipropileno, atóxico hermeticamente vedados com no mínimo 400g e embalados em caixa de papelão limpa, íntegra e resistente. A embalagem deverá conter externamente os dados de identificação e procedência, informação nutricional, número do lote, data de validade, quantidade do produto. Data de validade de 3 meses a contar da entrega.</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Café solúvel granulado de 200 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Café solúvel granulado, embalagem de vidro, 200g. Data de validade mínima de 6 meses a contar da entrega</w:t>
            </w:r>
          </w:p>
        </w:tc>
        <w:tc>
          <w:tcPr>
            <w:tcW w:w="1169"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Canela em rama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Canela em rama, pacote de 50g, prazo de validade de no mínimo 12 meses a contar da data da entrega</w:t>
            </w:r>
          </w:p>
        </w:tc>
        <w:tc>
          <w:tcPr>
            <w:tcW w:w="1154"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39"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5 - PT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Canela em pó</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Canela em pó, pacote de 50g, prazo de validade de no mínimo 12 meses a contar da data da entrega</w:t>
            </w:r>
          </w:p>
        </w:tc>
        <w:tc>
          <w:tcPr>
            <w:tcW w:w="1154"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39"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Canjica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Canjica de milho branco tipo 1, embalagem de 500 gr, contendo 80% de grãos inteiros, preparados com matérias primas sãs, limpas, isentas de matérias terrosas, parasitos e de detritos animais ou vegetais com no máximo de 15% de umidade. Data de validade de 3 meses a contar da data da entrega</w:t>
            </w:r>
          </w:p>
        </w:tc>
        <w:tc>
          <w:tcPr>
            <w:tcW w:w="1154"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39"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lastRenderedPageBreak/>
              <w:t>19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Carne bovina moída de 2º sem gordura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Carne bovina sem gordura, moída, de segunda, aspecto próprio, não amolecida nem pegajosa, cor própria, sem manchas esverdeadas, cheiro e sabor próprio, com ausência de sujidades, parasitos e larvas. Embalagem adequada, entrega em kg. Certificado de inspeção sanitária.</w:t>
            </w:r>
          </w:p>
        </w:tc>
        <w:tc>
          <w:tcPr>
            <w:tcW w:w="1154"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39"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20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40 -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Carne bovina tipo agulha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Carne bovina tipo paleta ou agulha, sem gordura, sem osso, aspecto próprio, não amolecida nem pegajosa, cor própria, sem manchas esverdeadas, cheiro e sabor próprio, com ausência de sujidades, parasitos e larvas. Embalagem adequada, entrega em kg. Certificado de inspeção sanitária</w:t>
            </w:r>
          </w:p>
        </w:tc>
        <w:tc>
          <w:tcPr>
            <w:tcW w:w="1154"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39"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21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Carne bovina tipo músculo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Carne bovina tipo músculo, sem osso, aspecto próprio, não amolecida nem pegajosa, cor própria, sem manchas esverdeadas, cheiro e sabor próprio, com ausência de sujidades, parasitos e larvas. Embalagem adequada, entrega em kg. Certificado de inspeção sanitária.</w:t>
            </w:r>
          </w:p>
        </w:tc>
        <w:tc>
          <w:tcPr>
            <w:tcW w:w="1154"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39"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22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Carne suína desossada sem gordura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Carne de Porco tipo pernil, em cubos, sem gordura, dessossada e resfriada, aspecto próprio, não deverá apresentar superfície pegajosa, exudato ou partes flácidas ou de consistência anormal, com indícios de fermentação pútrida. A carne suína em cubos deve apresentar -se livre de parasitas e de qualquer substância contaminante que possa alterá -la ou encobrir alguma alteração. Certificado de inspeção sanitária. Entrega em Kg.</w:t>
            </w:r>
          </w:p>
        </w:tc>
        <w:tc>
          <w:tcPr>
            <w:tcW w:w="1154"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39"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23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40 -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Cebola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Cebola branca nacional, sem brotos, livre da maior parte possível de terra aderente à casca e de resíduos de fertilizantes. De colheita recente, boa qualidade, inteira, tamanho médio, rachaduras ou cortes na casca, sem machucaduras, sem bolores ou outros defeitos que possam alterar sua aparência e qualidade. Entrega em kg.</w:t>
            </w:r>
          </w:p>
        </w:tc>
        <w:tc>
          <w:tcPr>
            <w:tcW w:w="1124"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69"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24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Coco ralado sem açúcar em flocos grossos embalagem de 100gr</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Coco ralado sem açúcar flocos grossos. Entrega em pacotes de 100g, isento de mofo, odores estranhos ou qualquer substância nociva. Data de validade de 6 meses a contar da data da entrega</w:t>
            </w:r>
          </w:p>
        </w:tc>
        <w:tc>
          <w:tcPr>
            <w:tcW w:w="1124"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69"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lastRenderedPageBreak/>
              <w:t>25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15 -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Colorau</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Pacote de 200g, embalagem plástica e transparente, com identificação da data de fabricação e validade. Data de validade de 6 meses a contar da entrega.</w:t>
            </w:r>
          </w:p>
        </w:tc>
        <w:tc>
          <w:tcPr>
            <w:tcW w:w="1124"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69"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26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80 -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Coxa e sobre coxa de frango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Coxa ou sobrecoxa de frango apresentando bom aspecto, de bom odor, sem apresentar partes flácidas, pegajosas ou consistência anormal. Entregue congelado, porém sem partes de gelo que poderão aumentar seu peso em função da água congelada. Entrega em kg, embalado e transportado adequadamente. Data de validade de 3 meses a contar da entrega</w:t>
            </w:r>
          </w:p>
        </w:tc>
        <w:tc>
          <w:tcPr>
            <w:tcW w:w="1124"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69"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27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Cravo da índia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Cravo da Índia, embalagem de 20 gramas. Data de validade de 6 meses a contar da data da entrega.</w:t>
            </w:r>
          </w:p>
        </w:tc>
        <w:tc>
          <w:tcPr>
            <w:tcW w:w="1124"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69"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28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Creme de leite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Creme de leite em embalagem Tetra Pack de 200g, com identificação do produto, rótulo com ingredientes, valor nutricional, peso, fabricante, data de fabricação e validade. Validade mínima de 2 meses a contar da data da entrega</w:t>
            </w:r>
          </w:p>
        </w:tc>
        <w:tc>
          <w:tcPr>
            <w:tcW w:w="1124"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69"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29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30 - SACH</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Ervilha sachê de 200gr</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Ervilha em sachê plástico, cor e sabor próprios. Peso líquido de 200g. Data de validade de 6 meses a contar da entrega.</w:t>
            </w:r>
          </w:p>
        </w:tc>
        <w:tc>
          <w:tcPr>
            <w:tcW w:w="1124" w:type="dxa"/>
            <w:gridSpan w:val="3"/>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69" w:type="dxa"/>
            <w:gridSpan w:val="5"/>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Extrato de tomate concentrado lata 340g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Extrato de tomate lata, concentrado. Aparência: massa consistente, cor: vermelha, cheiro e sabor próprios. Lata sem ferrugens e sem amassaduras. Peso líquido de 340g. Data de validade de 6meses a contar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15 -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Farinha de milho fina emb de 1 kg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Classe MÉDIA, embalagem atóxica, resistente, contendo peso líquido de 1 kg, com identificação da data de fabricação e validade . Data de validade de 6 meses a contar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Farinha de trigo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Farinha de trigo especial tipo 1, enriquecida com ferro e ácido fólico. Embalagem atóxica, resistente, contendo peso líquido de 5 kg, com identificação da data de fabricação e validade. Data de validade de 2 meses a contar da data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15 -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Feijão carioca emb. de 1kg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 xml:space="preserve">Pacote de 1 kg embalagem plástica e transparente, com identificação da data de fabricação e validade. Data de </w:t>
            </w:r>
            <w:r w:rsidRPr="00A77667">
              <w:rPr>
                <w:rFonts w:ascii="Arial" w:hAnsi="Arial" w:cs="Arial"/>
                <w:sz w:val="20"/>
                <w:szCs w:val="20"/>
              </w:rPr>
              <w:lastRenderedPageBreak/>
              <w:t>validade de 2 meses a contar da data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Fermento em pó para bolo lata de 250gr</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Fermento químico instantâneo para bolos, embalagem com identificação do produto, rótulo com ingredientes, valor nutricional, peso, fabricante, data de fabricação e validade. Validade mínima de 6 meses a contar da data da entrega. Embalagem plástica de 250g</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Frutas secas pacote 500g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Frutas secas, pacotes de 500g, embalagem plástica, transparente, atóxica, feita a partir de frutas. Data de validade de 6 meses a contar da data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Gelatina embalagem de 30 gr</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Gelatina em pó, embalagem de 30g, de polietileno atóxico, protegida de caixa de papelão, sabores diversos, com identificação do produto, rótulo com ingredientes, valor nutricional, peso, fabricante, data de fabricação e validade. Validade mínima de 6 meses a contar da data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Leite condensado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Leite condensado em embalagem Tetra Pack de 395g, com identificação do produto, rótulo com ingredientes, valor nutricional, peso, fabricante, data de fabricação e validade. Validade mínima de 6 meses a contar da data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300 - L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Leite interal embalagem de 1 litro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Leite integral, embalagem UHT de 1L, impermeável a germes e ao ar, sem defeitos nas embalagens, com identificação do produto, prazo de fabricação e validade. Data de validade de 1 meses a contar da data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39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100 - L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Leite desnatado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Leite desnatado, embalagem UHT de 1L, impermeável a germes e ao ar, sem defeitos nas embalagens, com identificação do produto, prazo de fabricação e validade. Data de validade de 1 meses a contar da data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40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16 -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Lentilha pacote 500g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Pacote de 500g embalagem plástica e transparente. Com identificação da data de fabricação e validade. Data de validade de 3 meses a contar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41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Linguiça de frango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 xml:space="preserve">Linguiça de frango, apresentando bom aspecto, de bom odor, sem apresentar partes pegajosas ou consistência </w:t>
            </w:r>
            <w:r w:rsidRPr="00A77667">
              <w:rPr>
                <w:rFonts w:ascii="Arial" w:hAnsi="Arial" w:cs="Arial"/>
                <w:sz w:val="20"/>
                <w:szCs w:val="20"/>
              </w:rPr>
              <w:lastRenderedPageBreak/>
              <w:t>anormal. Entrega em kg, embalado e transportado adequadamente. Data de validade de 30 dias a contar da entrega</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42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Maçã</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Maçã tipo fugi, grau médio de maturação. De colheita recente, boa qualidade, inteira, sem cortes na casca, sem machucaduras, sem bolores ou outros defeitos que possam alterar sua aparência e qualidade. Entrega em Kg</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43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Mamão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Grau médio de maturação. De colheita recente, boa qualidade, inteiro, sem cortes na casca, sem machucaduras, sem bolores ou outros defeitos que possam alterar sua aparência e qualidade. Entrega em Kg</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44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Manga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Manga com grau médio de maturação. De colheita recente, boa qualidade, inteira, sem cortes na casca, sem machucaduras, sem bolores ou outros defeitos que possam alterar sua aparência e qualidade. Entrega em Kg</w:t>
            </w:r>
          </w:p>
        </w:tc>
        <w:tc>
          <w:tcPr>
            <w:tcW w:w="1113" w:type="dxa"/>
            <w:gridSpan w:val="2"/>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80" w:type="dxa"/>
            <w:gridSpan w:val="6"/>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45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Margarina pote de 500gr</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Margarina sem sal, embalagem plástica de 500g, com identificação do produto, rótulo com ingredientes, data de fabricação e validade. Data de validade de 3 meses a contar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46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Massa com ovos tipo cabelo de anjo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Massa alimentícia com ovos, tipo cabelo de anjo,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47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Massa com ovos tipo espaguete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Massa alimentícia com ovos, espaguete,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lastRenderedPageBreak/>
              <w:t>48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Massa com ovos tipo parafuso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Massa alimentícia com ovos, tipo parafuso,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49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Milho verde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Milho em sache plástico, cor e sabor próprios. Peso líquido de 200g. Data de validade de 3 meses a contar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Oleo de soja latas 900ml</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Óleo de soja refinado isento de conservantes químicos, livre de ranço - embalagem primária em plástico atóxico com 900 ml.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8 -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Orégano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Orégano desidratado, embalagem com 20 gramas. Data de validade de 6 meses a contar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50 - DZ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Ovos, emb. 12 unidades</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Ovos grandes, de galinha, fresco, casca firme e homogenia, lisa, limpa, sem rachaduras, de granja com inspeção sanitária. Entrega em dúzias, embalados em bandejas, acondicionados em caixas de papelão. Validade de 30 dias a contar da data de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1000 -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Pão sovado 50g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Unidade 50 g, produto feito a partir de farinha de trigo refinada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Peito de frango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Peito de frango congelado, sem osso. Embalados em sacos plásticos, deverá constar data de fabricação, prazo de validade, n° de registro do órgão fiscalizador, n° do lote, data de validade de no mínimo 3 meses a contar da data de entrega da mercadoria, entrega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Pó para pudim emb de  85gr</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Pó para pudim, embalagem de 85g, de polietileno atóxico, protegida de caixa de papelão, sabores diversos, com identificação do produto, rótulo com ingredientes, valor nutricional, peso, fabricante, data de fabricação e validade.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Presunto sem gordura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 xml:space="preserve">Produto industrializado, sem gordura, obtido a partir de cortes de pernil e paleta </w:t>
            </w:r>
            <w:r w:rsidRPr="00A77667">
              <w:rPr>
                <w:rFonts w:ascii="Arial" w:hAnsi="Arial" w:cs="Arial"/>
                <w:sz w:val="20"/>
                <w:szCs w:val="20"/>
              </w:rPr>
              <w:lastRenderedPageBreak/>
              <w:t>de suínos, suavemente condimentado, resfriado, fatiado e rotulado. Prazo mínimo de validade na entrega: 30 dias. Entregue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Queijo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Queijo fatiado tipo lanche ou mussarela, embalagem atóxica, resistente, com identificação da agroindústria ou cooperativa, data de fabricação e validade. Entregar resfriado e fatiado. Prazo mínimo de validade de 30 dias. Entregue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Requeijão cremoso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Requeijão cremoso, embalagem de 200 gramas, com identificação da data de fabricação e validade. Entrega em kg conforme pedido. Data de validade de 1 mês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59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Sagú pacote de 500gr</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Sagu em embalagens de 500g, pacotes plásticos, atóxicos com identificação da data de fabricação e validade. Data de validade de 6 meses a contar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60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15 -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Sal emb. 1kg</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Sal refinado, iodado, em embalagens de 1kg, pacotes plásticos, atóxicos. Data de validade de 6 meses a contar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61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Tomate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Tomate longa vida, grau médio de maturação, fresco, com coloração e tamanho uniforme. Livre da maior parte possível de terra aderente à casca e de resíduos de fertilizantes. De colheita recente, boa qualidade sem rachaduras ou cortes na casca, sem machucaduras, sem bolores ou outros defeitos que possam alterar sua aparência e qualidade. Entrega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62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140 -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Vinagre de maça embalagem de 750 ml</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Vinagre de maçã sem teor alcoólico , embalagens de 750ml. Com identificação da data de fabricação e validade. Data de validade de 3 meses a contar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63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20 - LATA</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Abacaxi em calda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Abacaxi, em calda, enlatado, embalagem de 400 gramas livre de amassaduras. Com identificação da data de fabricação e validade. Data de validade de, no mínimo, 3 meses a contar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64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Batata palha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Batata palha, pacotes de 100 gramas.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lastRenderedPageBreak/>
              <w:t>65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Canudos plásticos pacotes com 40 unidades</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Dobráveis, pacotes com 40 unidades.</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Tr="005E48C2">
        <w:tblPrEx>
          <w:tblCellMar>
            <w:left w:w="70" w:type="dxa"/>
            <w:right w:w="70" w:type="dxa"/>
          </w:tblCellMar>
          <w:tblLook w:val="0000" w:firstRow="0" w:lastRow="0" w:firstColumn="0" w:lastColumn="0" w:noHBand="0" w:noVBand="0"/>
        </w:tblPrEx>
        <w:trPr>
          <w:gridBefore w:val="4"/>
          <w:gridAfter w:val="7"/>
          <w:wBefore w:w="7054" w:type="dxa"/>
          <w:wAfter w:w="1419" w:type="dxa"/>
          <w:trHeight w:val="330"/>
        </w:trPr>
        <w:tc>
          <w:tcPr>
            <w:tcW w:w="774" w:type="dxa"/>
            <w:tcBorders>
              <w:left w:val="nil"/>
              <w:right w:val="nil"/>
            </w:tcBorders>
          </w:tcPr>
          <w:p w:rsidR="003026BF" w:rsidRDefault="003026BF" w:rsidP="005E48C2">
            <w:pPr>
              <w:jc w:val="center"/>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66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Guardanapo 20 x 23 pacote com 50 unidades</w:t>
            </w:r>
          </w:p>
        </w:tc>
        <w:tc>
          <w:tcPr>
            <w:tcW w:w="3827"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67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Papel toalha rolo</w:t>
            </w:r>
          </w:p>
        </w:tc>
        <w:tc>
          <w:tcPr>
            <w:tcW w:w="3827"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68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120 -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Cha em sache sortidos</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Sabor: frutas vermelhas, maça,morango e pessego. Embalagem de 20 gramas com 10 sachês cada.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69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Confeito granulado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Macio, sabor chocolate. Embalagem de 130 gramas.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Embalagem plástica 05 kg rolo com 100 unidades</w:t>
            </w:r>
          </w:p>
        </w:tc>
        <w:tc>
          <w:tcPr>
            <w:tcW w:w="3827"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Embalagem plastica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3 LITROS -Especial para alimentos, atóxica, inodora e incolor. Medidas 30cmx40cm. Embalagem com 100 unidades.</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CX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Filtro para café 103</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Embalagem com 30 unidades</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CX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Pó para gelatina diet</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Zero açúcar, embalagem de 30g, de polietileno atóxico, protegida de caixa de papelão, sabores diversos, com identificação do produto, rótulo com ingredientes, valor nutricional, peso, fabricante, data de fabricação e validade.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Leite de côco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Leite de côco, embalagem de 200ml. Data de validade 3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Massa com ovos tipo parafuso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 xml:space="preserve">Massa alimentícia com ovos, tipo parafuso, cor amarela, obtida pelo amassamento da farinha de trigo especial, ovos, e demais substâncias permitidas, isenta de corantes artificiais sujidades, parasitas, admitida umidade </w:t>
            </w:r>
            <w:r w:rsidRPr="00A77667">
              <w:rPr>
                <w:rFonts w:ascii="Arial" w:hAnsi="Arial" w:cs="Arial"/>
                <w:sz w:val="20"/>
                <w:szCs w:val="20"/>
              </w:rPr>
              <w:lastRenderedPageBreak/>
              <w:t>máxima 13%, Embalagem de 500g. O produto deverá apresentar validade mínima de 6 meses a partir da data de entrega na unidade requisitante.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Massa com ovos tipo caramujo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Massa alimentícia com ovos, tipo caramujo,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Massa com ovos tipo gravatinha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Massa alimentícia com ovos, tipo gavatinha, cor amarela, obtida pelo amassamento da farinha de trigo especial, ovos, e demais substâncias permitidas, isenta de corantes artificiais sujidades, parasitas, admitida umidade máxima 13%, Embalagem de 500g. O produto deverá apresentar validade mínima de 6 meses a partir da data de entrega na unidade requisitante.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Nos moscada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Inteira, embalagem de 50 gramas. Sem apresentar mofo ou bolores que possam comprometer sua qualidade.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79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Peixe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filé de TILAPIA, sem espinho, em embalagem atóxica, com identificação de inspeção sanitária, data de fabricação e validade. Entrega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80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Pêra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Pêra, apresentando grau de maturação adequado à manipulação, transporte e consumo. Isenta de sujidades, parasitas e larvas.</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81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20 - LATA</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Pessego em calda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Pêssego, em calda, enlatado, embalagem de 400 gramas livre de amassaduras. Com identificação da data de fabricação e validade. Data de validade de, no mínimo, 3 meses a contar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82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Pó para pudim emb de  85gr</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 xml:space="preserve">Pó para pudim diet, zero açúcar, embalagem de 85g, de polietileno atóxico, protegida de caixa de papelão, sabores diversos, com identificação do produto, rótulo com ingredientes, valor </w:t>
            </w:r>
            <w:r w:rsidRPr="00A77667">
              <w:rPr>
                <w:rFonts w:ascii="Arial" w:hAnsi="Arial" w:cs="Arial"/>
                <w:sz w:val="20"/>
                <w:szCs w:val="20"/>
              </w:rPr>
              <w:lastRenderedPageBreak/>
              <w:t>nutricional, peso, fabricante, data de fabricação e validade.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83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Pó para refresco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Zero açúcar. Embalagem de 10 gramas.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84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Sal grosso temperado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embalagem de 1kg .Sal marinho temperado, iodado, em embalagens de 1kg, pacotes plásticos, atóxicos.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3026BF" w:rsidRDefault="003026BF" w:rsidP="005E48C2">
            <w:pPr>
              <w:jc w:val="center"/>
              <w:rPr>
                <w:rFonts w:ascii="Arial" w:hAnsi="Arial" w:cs="Arial"/>
                <w:b/>
                <w:sz w:val="20"/>
                <w:szCs w:val="20"/>
              </w:rPr>
            </w:pPr>
            <w:r w:rsidRPr="003026BF">
              <w:rPr>
                <w:rFonts w:ascii="Arial" w:hAnsi="Arial" w:cs="Arial"/>
                <w:b/>
                <w:sz w:val="20"/>
                <w:szCs w:val="20"/>
              </w:rPr>
              <w:t>85</w:t>
            </w:r>
          </w:p>
        </w:tc>
        <w:tc>
          <w:tcPr>
            <w:tcW w:w="992" w:type="dxa"/>
            <w:tcBorders>
              <w:top w:val="single" w:sz="4" w:space="0" w:color="auto"/>
              <w:left w:val="single" w:sz="4" w:space="0" w:color="auto"/>
              <w:bottom w:val="single" w:sz="4" w:space="0" w:color="auto"/>
              <w:right w:val="single" w:sz="4" w:space="0" w:color="auto"/>
            </w:tcBorders>
            <w:hideMark/>
          </w:tcPr>
          <w:p w:rsidR="003026BF" w:rsidRPr="003026BF" w:rsidRDefault="003026BF" w:rsidP="005E48C2">
            <w:pPr>
              <w:jc w:val="right"/>
              <w:rPr>
                <w:rFonts w:ascii="Arial" w:hAnsi="Arial" w:cs="Arial"/>
                <w:b/>
                <w:sz w:val="20"/>
                <w:szCs w:val="20"/>
              </w:rPr>
            </w:pPr>
            <w:r w:rsidRPr="003026BF">
              <w:rPr>
                <w:rFonts w:ascii="Arial" w:hAnsi="Arial" w:cs="Arial"/>
                <w:b/>
                <w:sz w:val="20"/>
                <w:szCs w:val="20"/>
              </w:rPr>
              <w:t xml:space="preserve">15 - L   </w:t>
            </w:r>
          </w:p>
        </w:tc>
        <w:tc>
          <w:tcPr>
            <w:tcW w:w="1418" w:type="dxa"/>
            <w:tcBorders>
              <w:top w:val="single" w:sz="4" w:space="0" w:color="auto"/>
              <w:left w:val="single" w:sz="4" w:space="0" w:color="auto"/>
              <w:bottom w:val="single" w:sz="4" w:space="0" w:color="auto"/>
              <w:right w:val="single" w:sz="4" w:space="0" w:color="auto"/>
            </w:tcBorders>
            <w:hideMark/>
          </w:tcPr>
          <w:p w:rsidR="003026BF" w:rsidRPr="003026BF" w:rsidRDefault="003026BF" w:rsidP="005E48C2">
            <w:pPr>
              <w:rPr>
                <w:rFonts w:ascii="Arial" w:hAnsi="Arial" w:cs="Arial"/>
                <w:b/>
                <w:sz w:val="20"/>
                <w:szCs w:val="20"/>
              </w:rPr>
            </w:pPr>
            <w:r w:rsidRPr="003026BF">
              <w:rPr>
                <w:rFonts w:ascii="Arial" w:hAnsi="Arial" w:cs="Arial"/>
                <w:b/>
                <w:sz w:val="20"/>
                <w:szCs w:val="20"/>
              </w:rPr>
              <w:t>Suco de uva</w:t>
            </w:r>
          </w:p>
        </w:tc>
        <w:tc>
          <w:tcPr>
            <w:tcW w:w="3827" w:type="dxa"/>
            <w:tcBorders>
              <w:top w:val="single" w:sz="4" w:space="0" w:color="auto"/>
              <w:left w:val="single" w:sz="4" w:space="0" w:color="auto"/>
              <w:bottom w:val="single" w:sz="4" w:space="0" w:color="auto"/>
              <w:right w:val="single" w:sz="4" w:space="0" w:color="auto"/>
            </w:tcBorders>
            <w:hideMark/>
          </w:tcPr>
          <w:p w:rsidR="003026BF" w:rsidRPr="003026BF" w:rsidRDefault="003026BF" w:rsidP="005E48C2">
            <w:pPr>
              <w:jc w:val="both"/>
              <w:rPr>
                <w:rFonts w:ascii="Arial" w:hAnsi="Arial" w:cs="Arial"/>
                <w:sz w:val="20"/>
                <w:szCs w:val="20"/>
              </w:rPr>
            </w:pPr>
            <w:r w:rsidRPr="003026BF">
              <w:rPr>
                <w:rFonts w:ascii="Arial" w:hAnsi="Arial" w:cs="Arial"/>
                <w:b/>
                <w:sz w:val="20"/>
                <w:szCs w:val="20"/>
              </w:rPr>
              <w:t>Integral orgânico, não adoçado, não fermentado, sem conservantes, com diluição mínima de duas partes de água para uma parte de suco. Prazo de validade mínimo de 12 meses na data de entrega. Embalagem atóxica de 1 litro.</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86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Queijo ralado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Queijo ralado. Embalagem de 50 g. Sem apresentar mofo ou bolores que possam comprometer sua qualidade. Validade mínima de 6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87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Alface americana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88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Alface crespa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tamanho médio, com peso mínimo, por unidade, de 300g. As folhas deverão ser limpas, sem marcas de picadas de insetos, sem nenhum defeito que possa alterar sua aparência e qualidade. Embalagem primária: caixas arejadas, retornáveis. Entrega em unidades (pés), com identificação da quantidade.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89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Batata doce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de colheita recente, boa qualidade, sem machucaduras, sem bolores ou outros defeitos que possam alterar sua aparência e qualidade. Entrega em kg com identificação de peso.</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90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Beterraba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 xml:space="preserve">livre da maior parte possível de terra aderente à casca e de resíduos de fertilizantes. De colheita recente, boa </w:t>
            </w:r>
            <w:r w:rsidRPr="00A77667">
              <w:rPr>
                <w:rFonts w:ascii="Arial" w:hAnsi="Arial" w:cs="Arial"/>
                <w:sz w:val="20"/>
                <w:szCs w:val="20"/>
              </w:rPr>
              <w:lastRenderedPageBreak/>
              <w:t>qualidade, inteira, tamanho médio, lisa, com polpa intacta, com coloração típica da variedade sem machucaduras, sem bolores ou outros defeitos que possam alterar sua aparência e qualidade. Entrega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91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Brócolis</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unidade grande íntegra, de colheita recente, boa qualidade sem manchas, machucaduras, bolores ou outros defeitos que possam alterar sua aparência e qualidade. Entrega em unidades, com identificação da quantidade.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92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Capeleti</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de frango ou carne bovina moída, embalagens plásticas de 500g, congelados, de boa qualidade e com identificação de validade. Produzidos sob avaliação sanitária sem defeitos que possam alterar sua aparência e qualidade, com rótulo contendo informação nutricional.</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93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50 -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Carne bovina tipo coxão mole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Carne bovina sem gordura, bife, aspecto próprio, não amolecida nem pegajosa, cor própria, sem manchas esverdeadas, cheiro e sabor próprio, com ausência de sujidades, parasitos e larvas. Embalagem adequada, entrega em kg. Certificado de inspeção sanitária. Validade 30 dias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94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80 -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Carne bovinam tipo paleta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Carne bovina tipo paleta, para assar, aspecto próprio, não amolecida nem pegajosa, cor própria, sem manchas esverdeadas, cheiro e sabor próprio, com ausência de sujidades, parasitos e larvas. Embalagem adequada, entrega em kg. Certificado de inspeção sanitária. Validade 30 dias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95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Cenoura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livre da maior parte possível de terra aderente à casca e de resíduos de fertilizantes. De colheita recente, boa qualidade, inteira, sem brotos, rachaduras ou cortes na casca, sem machucaduras, sem bolores ou outros defeitos que possam alterar sua aparência e qualidade. Entrega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lastRenderedPageBreak/>
              <w:t>96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20 - MOLH</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Tempero verde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molhos de 70g em média, de colheita recente, sem partes estragadas, amareladas que possam alterar sua aparência e qualidade. Entrega em unidades.</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97</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Repolho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unidade grande íntegra, de colheita recente, boa qualidade sem manchas, sem machucaduras, sem bolores ou outros defeitos que possam alterar sua aparência e qualidade. Entrega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98</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25 - PCT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Pão de centeio fatiado pacote</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unidade com peso de 500g, produto feito a partir de farinha de trigo integral.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99</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Couve flor</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unidade grande íntegra, de colheita recente, boa qualidade sem manchas, sem machucaduras, sem bolores ou outros defeitos que possam alterar sua aparência e qualidade. Entrega em unidades, com identificação da quantidade.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40 -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Moranga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tipo cabotia/japonesa, graúda, casca verde, entrega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101</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25 -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Mandioca descascada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de colheita recente, boa qualidade, sem machucaduras, sem bolores ou outros defeitos que possam alterar sua aparência e qualidade. Entrega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102</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2 -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Folha de aluminio</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Folhas em alumínio. Comprimento 4 metros. Largura 45 cm.</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103</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15 -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Laranja</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LARANJA, grau médio de maturação. De colheita recente, boa qualidade, inteira, sem cortes na casca, sem machucaduras, sem bolores ou outros defeitos que possam alterar sua aparência e qualidade. Entrega em Kg</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104</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30 -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Chuchu</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íntegro, de colheita recente, boa qualidade sem manchas, sem machucaduras, sem bolores ou outros defeitos que possam alterar sua aparência e qualidade. Entrega em kg, com identificação da quantidade.</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lastRenderedPageBreak/>
              <w:t>105</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3 - KG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Farinha de trigo integral</w:t>
            </w:r>
          </w:p>
        </w:tc>
        <w:tc>
          <w:tcPr>
            <w:tcW w:w="382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both"/>
              <w:rPr>
                <w:rFonts w:ascii="Arial" w:hAnsi="Arial" w:cs="Arial"/>
                <w:sz w:val="20"/>
                <w:szCs w:val="20"/>
              </w:rPr>
            </w:pPr>
            <w:r w:rsidRPr="00A77667">
              <w:rPr>
                <w:rFonts w:ascii="Arial" w:hAnsi="Arial" w:cs="Arial"/>
                <w:sz w:val="20"/>
                <w:szCs w:val="20"/>
              </w:rPr>
              <w:t>Farinha de trigo INTEGRAL, Tipo 1, enriquecida com ferro e ácido fólico. Embalagem atóxica, resistente, contendo peso líquido de 1 kg, com identificação da data de fabricação e validade. Data de validade de 2 meses a contar da data da entrega.</w:t>
            </w: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jc w:val="both"/>
              <w:rPr>
                <w:rFonts w:ascii="Arial" w:hAnsi="Arial" w:cs="Arial"/>
                <w:sz w:val="20"/>
                <w:szCs w:val="20"/>
              </w:rPr>
            </w:pPr>
          </w:p>
        </w:tc>
      </w:tr>
      <w:tr w:rsidR="003026BF" w:rsidRPr="00A77667" w:rsidTr="005E48C2">
        <w:tc>
          <w:tcPr>
            <w:tcW w:w="817"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center"/>
              <w:rPr>
                <w:rFonts w:ascii="Arial" w:hAnsi="Arial" w:cs="Arial"/>
                <w:sz w:val="20"/>
                <w:szCs w:val="20"/>
              </w:rPr>
            </w:pPr>
            <w:r w:rsidRPr="00A77667">
              <w:rPr>
                <w:rFonts w:ascii="Arial" w:hAnsi="Arial" w:cs="Arial"/>
                <w:sz w:val="20"/>
                <w:szCs w:val="20"/>
              </w:rPr>
              <w:t>106</w:t>
            </w:r>
          </w:p>
        </w:tc>
        <w:tc>
          <w:tcPr>
            <w:tcW w:w="992"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jc w:val="right"/>
              <w:rPr>
                <w:rFonts w:ascii="Arial" w:hAnsi="Arial" w:cs="Arial"/>
                <w:sz w:val="20"/>
                <w:szCs w:val="20"/>
              </w:rPr>
            </w:pPr>
            <w:r w:rsidRPr="00A77667">
              <w:rPr>
                <w:rFonts w:ascii="Arial" w:hAnsi="Arial" w:cs="Arial"/>
                <w:sz w:val="20"/>
                <w:szCs w:val="20"/>
              </w:rPr>
              <w:t xml:space="preserve">100 - UN  </w:t>
            </w:r>
          </w:p>
        </w:tc>
        <w:tc>
          <w:tcPr>
            <w:tcW w:w="1418" w:type="dxa"/>
            <w:tcBorders>
              <w:top w:val="single" w:sz="4" w:space="0" w:color="auto"/>
              <w:left w:val="single" w:sz="4" w:space="0" w:color="auto"/>
              <w:bottom w:val="single" w:sz="4" w:space="0" w:color="auto"/>
              <w:right w:val="single" w:sz="4" w:space="0" w:color="auto"/>
            </w:tcBorders>
            <w:hideMark/>
          </w:tcPr>
          <w:p w:rsidR="003026BF" w:rsidRPr="00A77667" w:rsidRDefault="003026BF" w:rsidP="005E48C2">
            <w:pPr>
              <w:rPr>
                <w:rFonts w:ascii="Arial" w:hAnsi="Arial" w:cs="Arial"/>
                <w:sz w:val="20"/>
                <w:szCs w:val="20"/>
              </w:rPr>
            </w:pPr>
            <w:r w:rsidRPr="00A77667">
              <w:rPr>
                <w:rFonts w:ascii="Arial" w:hAnsi="Arial" w:cs="Arial"/>
                <w:sz w:val="20"/>
                <w:szCs w:val="20"/>
              </w:rPr>
              <w:t>Pó para café 500gr</w:t>
            </w:r>
          </w:p>
        </w:tc>
        <w:tc>
          <w:tcPr>
            <w:tcW w:w="3827" w:type="dxa"/>
            <w:tcBorders>
              <w:top w:val="single" w:sz="4" w:space="0" w:color="auto"/>
              <w:left w:val="single" w:sz="4" w:space="0" w:color="auto"/>
              <w:bottom w:val="single" w:sz="4" w:space="0" w:color="auto"/>
              <w:right w:val="single" w:sz="4" w:space="0" w:color="auto"/>
            </w:tcBorders>
          </w:tcPr>
          <w:p w:rsidR="003026BF" w:rsidRPr="00A77667" w:rsidRDefault="003026BF" w:rsidP="005E48C2">
            <w:pPr>
              <w:rPr>
                <w:rFonts w:ascii="Arial" w:hAnsi="Arial" w:cs="Arial"/>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rPr>
                <w:rFonts w:ascii="Arial" w:hAnsi="Arial" w:cs="Arial"/>
                <w:sz w:val="20"/>
                <w:szCs w:val="20"/>
              </w:rPr>
            </w:pPr>
          </w:p>
        </w:tc>
        <w:tc>
          <w:tcPr>
            <w:tcW w:w="1059" w:type="dxa"/>
            <w:gridSpan w:val="4"/>
            <w:tcBorders>
              <w:top w:val="single" w:sz="4" w:space="0" w:color="auto"/>
              <w:left w:val="single" w:sz="4" w:space="0" w:color="auto"/>
              <w:bottom w:val="single" w:sz="4" w:space="0" w:color="auto"/>
              <w:right w:val="single" w:sz="4" w:space="0" w:color="auto"/>
            </w:tcBorders>
          </w:tcPr>
          <w:p w:rsidR="003026BF" w:rsidRPr="00A77667" w:rsidRDefault="003026BF" w:rsidP="005E48C2">
            <w:pPr>
              <w:rPr>
                <w:rFonts w:ascii="Arial" w:hAnsi="Arial" w:cs="Arial"/>
                <w:sz w:val="20"/>
                <w:szCs w:val="20"/>
              </w:rPr>
            </w:pPr>
          </w:p>
        </w:tc>
      </w:tr>
    </w:tbl>
    <w:p w:rsidR="003026BF" w:rsidRPr="00A77667" w:rsidRDefault="003026BF" w:rsidP="003026BF">
      <w:pPr>
        <w:spacing w:after="0" w:line="240" w:lineRule="auto"/>
        <w:jc w:val="both"/>
        <w:rPr>
          <w:rFonts w:ascii="Arial" w:hAnsi="Arial" w:cs="Arial"/>
          <w:sz w:val="20"/>
          <w:szCs w:val="20"/>
        </w:rPr>
      </w:pPr>
      <w:r w:rsidRPr="00A77667">
        <w:rPr>
          <w:rFonts w:ascii="Arial" w:hAnsi="Arial" w:cs="Arial"/>
          <w:sz w:val="20"/>
          <w:szCs w:val="20"/>
        </w:rPr>
        <w:tab/>
      </w:r>
      <w:r w:rsidRPr="00A77667">
        <w:rPr>
          <w:rFonts w:ascii="Arial" w:hAnsi="Arial" w:cs="Arial"/>
          <w:sz w:val="20"/>
          <w:szCs w:val="20"/>
        </w:rPr>
        <w:tab/>
      </w:r>
      <w:r w:rsidRPr="00A77667">
        <w:rPr>
          <w:rFonts w:ascii="Arial" w:hAnsi="Arial" w:cs="Arial"/>
          <w:sz w:val="20"/>
          <w:szCs w:val="20"/>
        </w:rPr>
        <w:tab/>
      </w:r>
    </w:p>
    <w:p w:rsidR="003026BF" w:rsidRPr="00A77667" w:rsidRDefault="003026BF" w:rsidP="003026BF">
      <w:pPr>
        <w:spacing w:after="0" w:line="240" w:lineRule="auto"/>
        <w:jc w:val="both"/>
        <w:rPr>
          <w:rFonts w:ascii="Arial" w:hAnsi="Arial" w:cs="Arial"/>
          <w:sz w:val="20"/>
          <w:szCs w:val="20"/>
        </w:rPr>
      </w:pPr>
    </w:p>
    <w:p w:rsidR="003026BF" w:rsidRDefault="003026BF" w:rsidP="003026BF">
      <w:pPr>
        <w:spacing w:after="0" w:line="240" w:lineRule="auto"/>
        <w:jc w:val="both"/>
        <w:rPr>
          <w:rFonts w:ascii="Arial" w:hAnsi="Arial" w:cs="Arial"/>
          <w:b/>
          <w:bCs/>
          <w:sz w:val="24"/>
          <w:szCs w:val="24"/>
        </w:rPr>
      </w:pPr>
      <w:r w:rsidRPr="007F1968">
        <w:rPr>
          <w:rFonts w:ascii="Arial" w:hAnsi="Arial" w:cs="Arial"/>
          <w:sz w:val="24"/>
          <w:szCs w:val="24"/>
        </w:rPr>
        <w:tab/>
      </w:r>
    </w:p>
    <w:p w:rsidR="003026BF" w:rsidRDefault="003026BF" w:rsidP="003026BF">
      <w:pPr>
        <w:spacing w:after="0" w:line="240" w:lineRule="auto"/>
        <w:jc w:val="both"/>
        <w:rPr>
          <w:rFonts w:ascii="Arial" w:hAnsi="Arial" w:cs="Arial"/>
          <w:b/>
          <w:bCs/>
          <w:sz w:val="24"/>
          <w:szCs w:val="24"/>
        </w:rPr>
      </w:pPr>
      <w:r>
        <w:rPr>
          <w:rFonts w:ascii="Arial" w:hAnsi="Arial" w:cs="Arial"/>
          <w:b/>
          <w:bCs/>
          <w:sz w:val="24"/>
          <w:szCs w:val="24"/>
        </w:rPr>
        <w:t>Data_____/_____/_________</w:t>
      </w:r>
    </w:p>
    <w:p w:rsidR="003026BF" w:rsidRDefault="003026BF" w:rsidP="003026BF">
      <w:pPr>
        <w:spacing w:after="0" w:line="240" w:lineRule="auto"/>
        <w:jc w:val="both"/>
        <w:rPr>
          <w:rFonts w:ascii="Arial" w:hAnsi="Arial" w:cs="Arial"/>
          <w:b/>
          <w:bCs/>
          <w:sz w:val="24"/>
          <w:szCs w:val="24"/>
        </w:rPr>
      </w:pPr>
    </w:p>
    <w:p w:rsidR="003026BF" w:rsidRDefault="003026BF" w:rsidP="003026BF">
      <w:pPr>
        <w:spacing w:after="0" w:line="240" w:lineRule="auto"/>
        <w:jc w:val="both"/>
        <w:rPr>
          <w:rFonts w:ascii="Arial" w:hAnsi="Arial" w:cs="Arial"/>
          <w:b/>
          <w:bCs/>
          <w:sz w:val="24"/>
          <w:szCs w:val="24"/>
        </w:rPr>
      </w:pPr>
    </w:p>
    <w:p w:rsidR="003026BF" w:rsidRDefault="003026BF" w:rsidP="003026BF">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____________________________</w:t>
      </w:r>
    </w:p>
    <w:p w:rsidR="003026BF" w:rsidRDefault="003026BF" w:rsidP="003026BF">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Assinatura e Carimbo</w:t>
      </w:r>
    </w:p>
    <w:p w:rsidR="003026BF" w:rsidRDefault="003026BF" w:rsidP="003026BF">
      <w:pPr>
        <w:pStyle w:val="Corpodetexto"/>
        <w:tabs>
          <w:tab w:val="left" w:pos="708"/>
        </w:tabs>
      </w:pPr>
      <w:r>
        <w:tab/>
      </w:r>
      <w:r>
        <w:tab/>
      </w:r>
      <w:r>
        <w:tab/>
      </w:r>
      <w:r>
        <w:tab/>
      </w:r>
      <w:r>
        <w:tab/>
      </w:r>
      <w:r w:rsidR="0046659A">
        <w:tab/>
      </w:r>
      <w:r w:rsidR="0046659A">
        <w:tab/>
      </w:r>
      <w:r>
        <w:t>Nome:</w:t>
      </w:r>
    </w:p>
    <w:p w:rsidR="003026BF" w:rsidRDefault="003026BF" w:rsidP="003026B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CPF:</w:t>
      </w:r>
    </w:p>
    <w:p w:rsidR="003026BF" w:rsidRDefault="003026BF" w:rsidP="003026BF">
      <w:pPr>
        <w:pStyle w:val="Ttulo"/>
        <w:spacing w:before="0"/>
        <w:rPr>
          <w:sz w:val="24"/>
          <w:szCs w:val="24"/>
        </w:rPr>
      </w:pPr>
    </w:p>
    <w:p w:rsidR="003026BF" w:rsidRDefault="003026BF" w:rsidP="003026BF">
      <w:pPr>
        <w:pStyle w:val="Ttulo"/>
        <w:spacing w:before="0"/>
        <w:rPr>
          <w:sz w:val="24"/>
          <w:szCs w:val="24"/>
        </w:rPr>
      </w:pPr>
    </w:p>
    <w:p w:rsidR="003026BF" w:rsidRDefault="003026BF" w:rsidP="003026BF">
      <w:pPr>
        <w:pStyle w:val="Ttulo"/>
        <w:spacing w:before="0"/>
        <w:rPr>
          <w:sz w:val="24"/>
          <w:szCs w:val="24"/>
        </w:rPr>
      </w:pPr>
    </w:p>
    <w:p w:rsidR="003026BF" w:rsidRDefault="003026BF" w:rsidP="00051253">
      <w:pPr>
        <w:spacing w:after="0" w:line="240" w:lineRule="auto"/>
        <w:jc w:val="both"/>
        <w:rPr>
          <w:rFonts w:ascii="Arial" w:hAnsi="Arial" w:cs="Arial"/>
          <w:sz w:val="24"/>
          <w:szCs w:val="24"/>
        </w:rPr>
      </w:pPr>
    </w:p>
    <w:p w:rsidR="0020164D" w:rsidRPr="000C10B0" w:rsidRDefault="0020164D" w:rsidP="0023659D">
      <w:pPr>
        <w:widowControl w:val="0"/>
        <w:tabs>
          <w:tab w:val="left" w:pos="708"/>
          <w:tab w:val="left" w:pos="1416"/>
          <w:tab w:val="left" w:pos="2124"/>
          <w:tab w:val="left" w:pos="2832"/>
          <w:tab w:val="left" w:pos="3540"/>
          <w:tab w:val="left" w:pos="4248"/>
          <w:tab w:val="left" w:pos="4956"/>
          <w:tab w:val="left" w:pos="5664"/>
          <w:tab w:val="left" w:pos="7110"/>
        </w:tabs>
        <w:autoSpaceDE w:val="0"/>
        <w:autoSpaceDN w:val="0"/>
        <w:adjustRightInd w:val="0"/>
        <w:spacing w:after="0" w:line="240" w:lineRule="auto"/>
        <w:jc w:val="both"/>
        <w:rPr>
          <w:rFonts w:ascii="Arial" w:hAnsi="Arial" w:cs="Arial"/>
          <w:color w:val="000000"/>
          <w:spacing w:val="-1"/>
          <w:sz w:val="24"/>
          <w:szCs w:val="24"/>
        </w:rPr>
      </w:pPr>
      <w:r w:rsidRPr="000C10B0">
        <w:rPr>
          <w:rFonts w:ascii="Arial" w:hAnsi="Arial" w:cs="Arial"/>
          <w:color w:val="000000"/>
          <w:spacing w:val="-1"/>
          <w:sz w:val="24"/>
          <w:szCs w:val="24"/>
        </w:rPr>
        <w:tab/>
        <w:t>Os demais itens do edital permanecem inalterados.</w:t>
      </w:r>
      <w:r w:rsidRPr="000C10B0">
        <w:rPr>
          <w:rFonts w:ascii="Arial" w:hAnsi="Arial" w:cs="Arial"/>
          <w:color w:val="000000"/>
          <w:spacing w:val="-1"/>
          <w:sz w:val="24"/>
          <w:szCs w:val="24"/>
        </w:rPr>
        <w:tab/>
      </w:r>
    </w:p>
    <w:p w:rsidR="0020164D" w:rsidRPr="000C10B0" w:rsidRDefault="0020164D" w:rsidP="0023659D">
      <w:pPr>
        <w:widowControl w:val="0"/>
        <w:autoSpaceDE w:val="0"/>
        <w:autoSpaceDN w:val="0"/>
        <w:adjustRightInd w:val="0"/>
        <w:spacing w:after="0" w:line="240" w:lineRule="auto"/>
        <w:jc w:val="both"/>
        <w:rPr>
          <w:rFonts w:ascii="Arial" w:hAnsi="Arial" w:cs="Arial"/>
          <w:color w:val="000000"/>
          <w:spacing w:val="-1"/>
          <w:sz w:val="24"/>
          <w:szCs w:val="24"/>
        </w:rPr>
      </w:pPr>
    </w:p>
    <w:p w:rsidR="0020164D" w:rsidRPr="000C10B0" w:rsidRDefault="0020164D" w:rsidP="0023659D">
      <w:pPr>
        <w:pStyle w:val="Corpodetexto"/>
        <w:ind w:firstLine="708"/>
        <w:rPr>
          <w:rFonts w:ascii="Arial" w:hAnsi="Arial" w:cs="Arial"/>
        </w:rPr>
      </w:pPr>
      <w:r w:rsidRPr="000C10B0">
        <w:rPr>
          <w:rFonts w:ascii="Arial" w:hAnsi="Arial" w:cs="Arial"/>
        </w:rPr>
        <w:t>Maiores informações serão prestadas aos interessados no horário de  expediente da  Prefeitura, na Rua irmãos Busato 450, ou pelo fones (54) 33591200. O edital contendo detalhes estará  afixado no  mural da Prefeitura, e na internet no endereço    http://www.pmvilamaria.com.br podem obter cópia do mesmo</w:t>
      </w:r>
      <w:r w:rsidR="00A25C83">
        <w:rPr>
          <w:rFonts w:ascii="Arial" w:hAnsi="Arial" w:cs="Arial"/>
        </w:rPr>
        <w:t>.</w:t>
      </w: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pStyle w:val="Corpodetexto"/>
        <w:ind w:firstLine="708"/>
        <w:rPr>
          <w:rFonts w:ascii="Arial" w:hAnsi="Arial" w:cs="Arial"/>
        </w:rPr>
      </w:pPr>
      <w:r w:rsidRPr="000C10B0">
        <w:rPr>
          <w:rFonts w:ascii="Arial" w:hAnsi="Arial" w:cs="Arial"/>
        </w:rPr>
        <w:t xml:space="preserve">                Vila Maria </w:t>
      </w:r>
      <w:r w:rsidR="0046659A">
        <w:rPr>
          <w:rFonts w:ascii="Arial" w:hAnsi="Arial" w:cs="Arial"/>
        </w:rPr>
        <w:t>04</w:t>
      </w:r>
      <w:r w:rsidRPr="000C10B0">
        <w:rPr>
          <w:rFonts w:ascii="Arial" w:hAnsi="Arial" w:cs="Arial"/>
        </w:rPr>
        <w:t xml:space="preserve"> de </w:t>
      </w:r>
      <w:r w:rsidR="0046659A">
        <w:rPr>
          <w:rFonts w:ascii="Arial" w:hAnsi="Arial" w:cs="Arial"/>
        </w:rPr>
        <w:t>janeiro</w:t>
      </w:r>
      <w:r w:rsidRPr="000C10B0">
        <w:rPr>
          <w:rFonts w:ascii="Arial" w:hAnsi="Arial" w:cs="Arial"/>
        </w:rPr>
        <w:t xml:space="preserve"> de 201</w:t>
      </w:r>
      <w:r w:rsidR="0046659A">
        <w:rPr>
          <w:rFonts w:ascii="Arial" w:hAnsi="Arial" w:cs="Arial"/>
        </w:rPr>
        <w:t>9</w:t>
      </w:r>
      <w:bookmarkStart w:id="0" w:name="_GoBack"/>
      <w:bookmarkEnd w:id="0"/>
      <w:r w:rsidRPr="000C10B0">
        <w:rPr>
          <w:rFonts w:ascii="Arial" w:hAnsi="Arial" w:cs="Arial"/>
        </w:rPr>
        <w:t>.</w:t>
      </w: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center"/>
        <w:rPr>
          <w:rFonts w:ascii="Arial" w:hAnsi="Arial" w:cs="Arial"/>
          <w:sz w:val="24"/>
          <w:szCs w:val="24"/>
        </w:rPr>
      </w:pPr>
    </w:p>
    <w:p w:rsidR="000C10B0" w:rsidRDefault="000C10B0" w:rsidP="0023659D">
      <w:pPr>
        <w:spacing w:after="0" w:line="240" w:lineRule="auto"/>
        <w:jc w:val="center"/>
        <w:rPr>
          <w:rFonts w:ascii="Arial" w:hAnsi="Arial" w:cs="Arial"/>
        </w:rPr>
      </w:pPr>
    </w:p>
    <w:p w:rsidR="0020164D" w:rsidRPr="000C10B0" w:rsidRDefault="0020164D" w:rsidP="0023659D">
      <w:pPr>
        <w:spacing w:after="0" w:line="240" w:lineRule="auto"/>
        <w:jc w:val="center"/>
        <w:rPr>
          <w:rFonts w:ascii="Arial" w:hAnsi="Arial" w:cs="Arial"/>
          <w:sz w:val="24"/>
          <w:szCs w:val="24"/>
        </w:rPr>
      </w:pPr>
    </w:p>
    <w:p w:rsidR="0020164D" w:rsidRPr="000C10B0" w:rsidRDefault="0046659A" w:rsidP="0023659D">
      <w:pPr>
        <w:spacing w:after="0" w:line="240" w:lineRule="auto"/>
        <w:jc w:val="center"/>
        <w:rPr>
          <w:rFonts w:ascii="Arial" w:hAnsi="Arial" w:cs="Arial"/>
          <w:sz w:val="24"/>
          <w:szCs w:val="24"/>
        </w:rPr>
      </w:pPr>
      <w:r>
        <w:rPr>
          <w:rFonts w:ascii="Arial" w:hAnsi="Arial" w:cs="Arial"/>
          <w:sz w:val="24"/>
          <w:szCs w:val="24"/>
        </w:rPr>
        <w:t>MAICO SERAFINI BETO</w:t>
      </w:r>
    </w:p>
    <w:p w:rsidR="0020164D" w:rsidRPr="000C10B0" w:rsidRDefault="0020164D" w:rsidP="0023659D">
      <w:pPr>
        <w:spacing w:after="0" w:line="240" w:lineRule="auto"/>
        <w:jc w:val="center"/>
        <w:rPr>
          <w:rFonts w:ascii="Arial" w:hAnsi="Arial" w:cs="Arial"/>
          <w:sz w:val="24"/>
          <w:szCs w:val="24"/>
        </w:rPr>
      </w:pPr>
      <w:r w:rsidRPr="000C10B0">
        <w:rPr>
          <w:rFonts w:ascii="Arial" w:hAnsi="Arial" w:cs="Arial"/>
          <w:b/>
          <w:bCs/>
          <w:sz w:val="24"/>
          <w:szCs w:val="24"/>
        </w:rPr>
        <w:t>PREFEITO MUNICIPAL</w:t>
      </w:r>
    </w:p>
    <w:p w:rsidR="0020164D" w:rsidRPr="000C10B0" w:rsidRDefault="0020164D" w:rsidP="0023659D">
      <w:pPr>
        <w:spacing w:after="0" w:line="240" w:lineRule="auto"/>
        <w:jc w:val="both"/>
        <w:rPr>
          <w:rFonts w:ascii="Arial" w:hAnsi="Arial" w:cs="Arial"/>
          <w:sz w:val="24"/>
          <w:szCs w:val="24"/>
        </w:rPr>
      </w:pPr>
    </w:p>
    <w:p w:rsidR="0020164D" w:rsidRDefault="0020164D" w:rsidP="0023659D">
      <w:pPr>
        <w:spacing w:after="0" w:line="240" w:lineRule="auto"/>
        <w:jc w:val="both"/>
        <w:rPr>
          <w:rFonts w:ascii="Arial" w:hAnsi="Arial" w:cs="Arial"/>
          <w:sz w:val="24"/>
          <w:szCs w:val="24"/>
        </w:rPr>
      </w:pPr>
    </w:p>
    <w:p w:rsidR="004F7673" w:rsidRDefault="004F7673" w:rsidP="0023659D">
      <w:pPr>
        <w:spacing w:after="0" w:line="240" w:lineRule="auto"/>
        <w:jc w:val="both"/>
        <w:rPr>
          <w:rFonts w:ascii="Arial" w:hAnsi="Arial" w:cs="Arial"/>
          <w:sz w:val="24"/>
          <w:szCs w:val="24"/>
        </w:rPr>
      </w:pPr>
    </w:p>
    <w:p w:rsidR="004F7673" w:rsidRPr="000C10B0" w:rsidRDefault="004F7673"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r w:rsidRPr="000C10B0">
        <w:rPr>
          <w:rFonts w:ascii="Arial" w:hAnsi="Arial" w:cs="Arial"/>
          <w:sz w:val="24"/>
          <w:szCs w:val="24"/>
        </w:rPr>
        <w:t>REGISTRE-SE E PUBLIQUE-SE</w:t>
      </w: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r w:rsidRPr="000C10B0">
        <w:rPr>
          <w:rFonts w:ascii="Arial" w:hAnsi="Arial" w:cs="Arial"/>
          <w:sz w:val="24"/>
          <w:szCs w:val="24"/>
        </w:rPr>
        <w:t>DELONEI CARLOS PERIN</w:t>
      </w:r>
    </w:p>
    <w:p w:rsidR="0020164D" w:rsidRPr="000C10B0" w:rsidRDefault="0020164D" w:rsidP="0023659D">
      <w:pPr>
        <w:spacing w:after="0" w:line="240" w:lineRule="auto"/>
        <w:jc w:val="both"/>
        <w:rPr>
          <w:rFonts w:ascii="Arial" w:hAnsi="Arial" w:cs="Arial"/>
          <w:sz w:val="24"/>
          <w:szCs w:val="24"/>
        </w:rPr>
      </w:pPr>
      <w:r w:rsidRPr="000C10B0">
        <w:rPr>
          <w:rFonts w:ascii="Arial" w:hAnsi="Arial" w:cs="Arial"/>
          <w:sz w:val="24"/>
          <w:szCs w:val="24"/>
        </w:rPr>
        <w:t>Secretario Municipal de Governo</w:t>
      </w:r>
    </w:p>
    <w:p w:rsidR="0020164D" w:rsidRPr="000C10B0" w:rsidRDefault="0020164D" w:rsidP="0023659D">
      <w:pPr>
        <w:spacing w:after="0" w:line="240" w:lineRule="auto"/>
        <w:rPr>
          <w:sz w:val="24"/>
          <w:szCs w:val="24"/>
        </w:rPr>
      </w:pPr>
    </w:p>
    <w:sectPr w:rsidR="0020164D" w:rsidRPr="000C10B0" w:rsidSect="0020164D">
      <w:headerReference w:type="default" r:id="rId8"/>
      <w:footerReference w:type="default" r:id="rId9"/>
      <w:pgSz w:w="11906" w:h="16838"/>
      <w:pgMar w:top="1417" w:right="991"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A67" w:rsidRDefault="005D6A67" w:rsidP="0020164D">
      <w:pPr>
        <w:spacing w:after="0" w:line="240" w:lineRule="auto"/>
      </w:pPr>
      <w:r>
        <w:separator/>
      </w:r>
    </w:p>
  </w:endnote>
  <w:endnote w:type="continuationSeparator" w:id="0">
    <w:p w:rsidR="005D6A67" w:rsidRDefault="005D6A67" w:rsidP="0020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130861"/>
      <w:docPartObj>
        <w:docPartGallery w:val="Page Numbers (Bottom of Page)"/>
        <w:docPartUnique/>
      </w:docPartObj>
    </w:sdtPr>
    <w:sdtEndPr/>
    <w:sdtContent>
      <w:p w:rsidR="00E662FE" w:rsidRDefault="00E662FE">
        <w:pPr>
          <w:pStyle w:val="Rodap"/>
          <w:jc w:val="right"/>
        </w:pPr>
        <w:r>
          <w:fldChar w:fldCharType="begin"/>
        </w:r>
        <w:r>
          <w:instrText>PAGE   \* MERGEFORMAT</w:instrText>
        </w:r>
        <w:r>
          <w:fldChar w:fldCharType="separate"/>
        </w:r>
        <w:r>
          <w:t>2</w:t>
        </w:r>
        <w:r>
          <w:fldChar w:fldCharType="end"/>
        </w:r>
      </w:p>
    </w:sdtContent>
  </w:sdt>
  <w:p w:rsidR="00E662FE" w:rsidRDefault="00E662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A67" w:rsidRDefault="005D6A67" w:rsidP="0020164D">
      <w:pPr>
        <w:spacing w:after="0" w:line="240" w:lineRule="auto"/>
      </w:pPr>
      <w:r>
        <w:separator/>
      </w:r>
    </w:p>
  </w:footnote>
  <w:footnote w:type="continuationSeparator" w:id="0">
    <w:p w:rsidR="005D6A67" w:rsidRDefault="005D6A67" w:rsidP="0020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64D" w:rsidRDefault="0020164D" w:rsidP="0020164D">
    <w:pPr>
      <w:pStyle w:val="Cabealho"/>
      <w:jc w:val="center"/>
    </w:pPr>
    <w:r>
      <w:rPr>
        <w:noProof/>
        <w:lang w:eastAsia="pt-BR"/>
      </w:rPr>
      <w:drawing>
        <wp:inline distT="0" distB="0" distL="0" distR="0" wp14:anchorId="48082BCC" wp14:editId="7C84FA29">
          <wp:extent cx="2619375" cy="733425"/>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20164D" w:rsidRDefault="002016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F3433"/>
    <w:multiLevelType w:val="multilevel"/>
    <w:tmpl w:val="7B1EC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65307B"/>
    <w:multiLevelType w:val="hybridMultilevel"/>
    <w:tmpl w:val="50123C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B6131D4"/>
    <w:multiLevelType w:val="hybridMultilevel"/>
    <w:tmpl w:val="7422DE8E"/>
    <w:lvl w:ilvl="0" w:tplc="AB509C2A">
      <w:start w:val="1"/>
      <w:numFmt w:val="decimal"/>
      <w:lvlText w:val="%1"/>
      <w:lvlJc w:val="left"/>
      <w:pPr>
        <w:ind w:left="720" w:hanging="36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4D"/>
    <w:rsid w:val="00051253"/>
    <w:rsid w:val="00060781"/>
    <w:rsid w:val="000C10B0"/>
    <w:rsid w:val="000F474B"/>
    <w:rsid w:val="001A5DA5"/>
    <w:rsid w:val="0020164D"/>
    <w:rsid w:val="00230BF0"/>
    <w:rsid w:val="0023659D"/>
    <w:rsid w:val="00293556"/>
    <w:rsid w:val="003026BF"/>
    <w:rsid w:val="00405F17"/>
    <w:rsid w:val="0046643E"/>
    <w:rsid w:val="0046659A"/>
    <w:rsid w:val="004F7673"/>
    <w:rsid w:val="00576C4B"/>
    <w:rsid w:val="005D6A67"/>
    <w:rsid w:val="00613D13"/>
    <w:rsid w:val="006C7A20"/>
    <w:rsid w:val="006D4DF8"/>
    <w:rsid w:val="006E67AC"/>
    <w:rsid w:val="00715FD0"/>
    <w:rsid w:val="007226B5"/>
    <w:rsid w:val="007E1C66"/>
    <w:rsid w:val="00835532"/>
    <w:rsid w:val="00896DEC"/>
    <w:rsid w:val="009040F4"/>
    <w:rsid w:val="00945F2F"/>
    <w:rsid w:val="0096494F"/>
    <w:rsid w:val="00A025FE"/>
    <w:rsid w:val="00A25C83"/>
    <w:rsid w:val="00A3577E"/>
    <w:rsid w:val="00A43DF0"/>
    <w:rsid w:val="00B95824"/>
    <w:rsid w:val="00BD455F"/>
    <w:rsid w:val="00D87B66"/>
    <w:rsid w:val="00DA4963"/>
    <w:rsid w:val="00DB6009"/>
    <w:rsid w:val="00DD1DC6"/>
    <w:rsid w:val="00E62203"/>
    <w:rsid w:val="00E662FE"/>
    <w:rsid w:val="00F85203"/>
    <w:rsid w:val="00FA4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B059"/>
  <w15:chartTrackingRefBased/>
  <w15:docId w15:val="{247E0A0B-CE8A-4280-93F6-89C224C7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64D"/>
    <w:rPr>
      <w:rFonts w:ascii="Calibri" w:eastAsia="Calibri" w:hAnsi="Calibri" w:cs="Times New Roman"/>
    </w:rPr>
  </w:style>
  <w:style w:type="paragraph" w:styleId="Ttulo1">
    <w:name w:val="heading 1"/>
    <w:basedOn w:val="Normal"/>
    <w:next w:val="Normal"/>
    <w:link w:val="Ttulo1Char"/>
    <w:uiPriority w:val="99"/>
    <w:qFormat/>
    <w:rsid w:val="000C10B0"/>
    <w:pPr>
      <w:keepNext/>
      <w:tabs>
        <w:tab w:val="left" w:pos="2835"/>
      </w:tabs>
      <w:spacing w:before="120" w:after="0" w:line="360" w:lineRule="auto"/>
      <w:jc w:val="center"/>
      <w:outlineLvl w:val="0"/>
    </w:pPr>
    <w:rPr>
      <w:rFonts w:ascii="Arial" w:eastAsia="Times New Roman" w:hAnsi="Arial" w:cs="Arial"/>
      <w:b/>
      <w:bCs/>
      <w:lang w:eastAsia="pt-BR"/>
    </w:rPr>
  </w:style>
  <w:style w:type="paragraph" w:styleId="Ttulo2">
    <w:name w:val="heading 2"/>
    <w:basedOn w:val="Normal"/>
    <w:next w:val="Normal"/>
    <w:link w:val="Ttulo2Char"/>
    <w:uiPriority w:val="99"/>
    <w:semiHidden/>
    <w:unhideWhenUsed/>
    <w:qFormat/>
    <w:rsid w:val="000C10B0"/>
    <w:pPr>
      <w:keepNext/>
      <w:tabs>
        <w:tab w:val="left" w:pos="2835"/>
      </w:tabs>
      <w:spacing w:before="120" w:after="0" w:line="240" w:lineRule="auto"/>
      <w:jc w:val="center"/>
      <w:outlineLvl w:val="1"/>
    </w:pPr>
    <w:rPr>
      <w:rFonts w:ascii="Arial" w:eastAsia="Times New Roman" w:hAnsi="Arial" w:cs="Arial"/>
      <w:b/>
      <w:bCs/>
      <w:sz w:val="28"/>
      <w:szCs w:val="28"/>
      <w:lang w:eastAsia="pt-BR"/>
    </w:rPr>
  </w:style>
  <w:style w:type="paragraph" w:styleId="Ttulo3">
    <w:name w:val="heading 3"/>
    <w:basedOn w:val="Normal"/>
    <w:next w:val="Normal"/>
    <w:link w:val="Ttulo3Char"/>
    <w:uiPriority w:val="99"/>
    <w:semiHidden/>
    <w:unhideWhenUsed/>
    <w:qFormat/>
    <w:rsid w:val="003026BF"/>
    <w:pPr>
      <w:keepNext/>
      <w:spacing w:before="120" w:after="0" w:line="240" w:lineRule="auto"/>
      <w:jc w:val="center"/>
      <w:outlineLvl w:val="2"/>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164D"/>
    <w:pPr>
      <w:suppressAutoHyphens/>
      <w:spacing w:before="280" w:after="280" w:line="240" w:lineRule="auto"/>
    </w:pPr>
    <w:rPr>
      <w:rFonts w:ascii="Times New Roman" w:eastAsia="Times New Roman" w:hAnsi="Times New Roman"/>
      <w:sz w:val="24"/>
      <w:szCs w:val="24"/>
      <w:lang w:eastAsia="ar-SA"/>
    </w:rPr>
  </w:style>
  <w:style w:type="character" w:customStyle="1" w:styleId="CorpodetextoChar">
    <w:name w:val="Corpo de texto Char"/>
    <w:link w:val="Corpodetexto"/>
    <w:uiPriority w:val="99"/>
    <w:locked/>
    <w:rsid w:val="0020164D"/>
    <w:rPr>
      <w:sz w:val="24"/>
      <w:szCs w:val="24"/>
      <w:lang w:eastAsia="pt-BR"/>
    </w:rPr>
  </w:style>
  <w:style w:type="paragraph" w:styleId="Corpodetexto">
    <w:name w:val="Body Text"/>
    <w:basedOn w:val="Normal"/>
    <w:link w:val="CorpodetextoChar"/>
    <w:uiPriority w:val="99"/>
    <w:rsid w:val="0020164D"/>
    <w:pPr>
      <w:spacing w:after="0" w:line="240" w:lineRule="auto"/>
      <w:jc w:val="both"/>
    </w:pPr>
    <w:rPr>
      <w:rFonts w:asciiTheme="minorHAnsi" w:eastAsiaTheme="minorHAnsi" w:hAnsiTheme="minorHAnsi" w:cstheme="minorBidi"/>
      <w:sz w:val="24"/>
      <w:szCs w:val="24"/>
      <w:lang w:eastAsia="pt-BR"/>
    </w:rPr>
  </w:style>
  <w:style w:type="character" w:customStyle="1" w:styleId="CorpodetextoChar1">
    <w:name w:val="Corpo de texto Char1"/>
    <w:basedOn w:val="Fontepargpadro"/>
    <w:uiPriority w:val="99"/>
    <w:semiHidden/>
    <w:rsid w:val="0020164D"/>
    <w:rPr>
      <w:rFonts w:ascii="Calibri" w:eastAsia="Calibri" w:hAnsi="Calibri" w:cs="Times New Roman"/>
    </w:rPr>
  </w:style>
  <w:style w:type="paragraph" w:styleId="Cabealho">
    <w:name w:val="header"/>
    <w:basedOn w:val="Normal"/>
    <w:link w:val="CabealhoChar"/>
    <w:uiPriority w:val="99"/>
    <w:unhideWhenUsed/>
    <w:rsid w:val="002016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164D"/>
    <w:rPr>
      <w:rFonts w:ascii="Calibri" w:eastAsia="Calibri" w:hAnsi="Calibri" w:cs="Times New Roman"/>
    </w:rPr>
  </w:style>
  <w:style w:type="paragraph" w:styleId="Rodap">
    <w:name w:val="footer"/>
    <w:basedOn w:val="Normal"/>
    <w:link w:val="RodapChar"/>
    <w:uiPriority w:val="99"/>
    <w:unhideWhenUsed/>
    <w:rsid w:val="0020164D"/>
    <w:pPr>
      <w:tabs>
        <w:tab w:val="center" w:pos="4252"/>
        <w:tab w:val="right" w:pos="8504"/>
      </w:tabs>
      <w:spacing w:after="0" w:line="240" w:lineRule="auto"/>
    </w:pPr>
  </w:style>
  <w:style w:type="character" w:customStyle="1" w:styleId="RodapChar">
    <w:name w:val="Rodapé Char"/>
    <w:basedOn w:val="Fontepargpadro"/>
    <w:link w:val="Rodap"/>
    <w:uiPriority w:val="99"/>
    <w:rsid w:val="0020164D"/>
    <w:rPr>
      <w:rFonts w:ascii="Calibri" w:eastAsia="Calibri" w:hAnsi="Calibri" w:cs="Times New Roman"/>
    </w:rPr>
  </w:style>
  <w:style w:type="character" w:customStyle="1" w:styleId="Ttulo1Char">
    <w:name w:val="Título 1 Char"/>
    <w:basedOn w:val="Fontepargpadro"/>
    <w:link w:val="Ttulo1"/>
    <w:uiPriority w:val="99"/>
    <w:rsid w:val="000C10B0"/>
    <w:rPr>
      <w:rFonts w:ascii="Arial" w:eastAsia="Times New Roman" w:hAnsi="Arial" w:cs="Arial"/>
      <w:b/>
      <w:bCs/>
      <w:lang w:eastAsia="pt-BR"/>
    </w:rPr>
  </w:style>
  <w:style w:type="character" w:customStyle="1" w:styleId="Ttulo2Char">
    <w:name w:val="Título 2 Char"/>
    <w:basedOn w:val="Fontepargpadro"/>
    <w:link w:val="Ttulo2"/>
    <w:uiPriority w:val="99"/>
    <w:semiHidden/>
    <w:rsid w:val="000C10B0"/>
    <w:rPr>
      <w:rFonts w:ascii="Arial" w:eastAsia="Times New Roman" w:hAnsi="Arial" w:cs="Arial"/>
      <w:b/>
      <w:bCs/>
      <w:sz w:val="28"/>
      <w:szCs w:val="28"/>
      <w:lang w:eastAsia="pt-BR"/>
    </w:rPr>
  </w:style>
  <w:style w:type="paragraph" w:styleId="Ttulo">
    <w:name w:val="Title"/>
    <w:basedOn w:val="Normal"/>
    <w:link w:val="TtuloChar1"/>
    <w:uiPriority w:val="99"/>
    <w:qFormat/>
    <w:rsid w:val="000C10B0"/>
    <w:pPr>
      <w:tabs>
        <w:tab w:val="left" w:pos="2835"/>
      </w:tabs>
      <w:spacing w:before="120" w:after="0" w:line="240" w:lineRule="auto"/>
      <w:jc w:val="center"/>
    </w:pPr>
    <w:rPr>
      <w:rFonts w:ascii="Arial" w:eastAsia="Times New Roman" w:hAnsi="Arial" w:cs="Arial"/>
      <w:b/>
      <w:bCs/>
      <w:sz w:val="28"/>
      <w:szCs w:val="28"/>
      <w:lang w:eastAsia="pt-BR"/>
    </w:rPr>
  </w:style>
  <w:style w:type="character" w:customStyle="1" w:styleId="TtuloChar">
    <w:name w:val="Título Char"/>
    <w:basedOn w:val="Fontepargpadro"/>
    <w:uiPriority w:val="10"/>
    <w:rsid w:val="000C10B0"/>
    <w:rPr>
      <w:rFonts w:asciiTheme="majorHAnsi" w:eastAsiaTheme="majorEastAsia" w:hAnsiTheme="majorHAnsi" w:cstheme="majorBidi"/>
      <w:spacing w:val="-10"/>
      <w:kern w:val="28"/>
      <w:sz w:val="56"/>
      <w:szCs w:val="56"/>
    </w:rPr>
  </w:style>
  <w:style w:type="character" w:customStyle="1" w:styleId="TtuloChar1">
    <w:name w:val="Título Char1"/>
    <w:link w:val="Ttulo"/>
    <w:uiPriority w:val="99"/>
    <w:locked/>
    <w:rsid w:val="000C10B0"/>
    <w:rPr>
      <w:rFonts w:ascii="Arial" w:eastAsia="Times New Roman" w:hAnsi="Arial" w:cs="Arial"/>
      <w:b/>
      <w:bCs/>
      <w:sz w:val="28"/>
      <w:szCs w:val="28"/>
      <w:lang w:eastAsia="pt-BR"/>
    </w:rPr>
  </w:style>
  <w:style w:type="paragraph" w:styleId="Recuodecorpodetexto2">
    <w:name w:val="Body Text Indent 2"/>
    <w:basedOn w:val="Normal"/>
    <w:link w:val="Recuodecorpodetexto2Char"/>
    <w:uiPriority w:val="99"/>
    <w:semiHidden/>
    <w:unhideWhenUsed/>
    <w:rsid w:val="00613D1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13D13"/>
    <w:rPr>
      <w:rFonts w:ascii="Calibri" w:eastAsia="Calibri" w:hAnsi="Calibri" w:cs="Times New Roman"/>
    </w:rPr>
  </w:style>
  <w:style w:type="paragraph" w:styleId="Textodebalo">
    <w:name w:val="Balloon Text"/>
    <w:basedOn w:val="Normal"/>
    <w:link w:val="TextodebaloChar"/>
    <w:uiPriority w:val="99"/>
    <w:semiHidden/>
    <w:unhideWhenUsed/>
    <w:rsid w:val="00715F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5FD0"/>
    <w:rPr>
      <w:rFonts w:ascii="Segoe UI" w:eastAsia="Calibri" w:hAnsi="Segoe UI" w:cs="Segoe UI"/>
      <w:sz w:val="18"/>
      <w:szCs w:val="18"/>
    </w:rPr>
  </w:style>
  <w:style w:type="character" w:customStyle="1" w:styleId="Ttulo3Char">
    <w:name w:val="Título 3 Char"/>
    <w:basedOn w:val="Fontepargpadro"/>
    <w:link w:val="Ttulo3"/>
    <w:uiPriority w:val="99"/>
    <w:semiHidden/>
    <w:rsid w:val="003026BF"/>
    <w:rPr>
      <w:rFonts w:ascii="Arial" w:eastAsia="Times New Roman" w:hAnsi="Arial" w:cs="Arial"/>
      <w:b/>
      <w:bCs/>
      <w:sz w:val="24"/>
      <w:szCs w:val="24"/>
      <w:lang w:eastAsia="pt-BR"/>
    </w:rPr>
  </w:style>
  <w:style w:type="paragraph" w:customStyle="1" w:styleId="DivisodeTabelas">
    <w:name w:val="Divisão de Tabelas"/>
    <w:basedOn w:val="Normal"/>
    <w:uiPriority w:val="99"/>
    <w:semiHidden/>
    <w:rsid w:val="003026BF"/>
    <w:pPr>
      <w:overflowPunct w:val="0"/>
      <w:autoSpaceDE w:val="0"/>
      <w:autoSpaceDN w:val="0"/>
      <w:adjustRightInd w:val="0"/>
      <w:spacing w:after="0" w:line="20" w:lineRule="exact"/>
    </w:pPr>
    <w:rPr>
      <w:rFonts w:ascii="Times New Roman" w:eastAsia="Times New Roman" w:hAnsi="Times New Roman"/>
      <w:sz w:val="20"/>
      <w:szCs w:val="20"/>
      <w:lang w:eastAsia="pt-BR"/>
    </w:rPr>
  </w:style>
  <w:style w:type="paragraph" w:styleId="Recuodecorpodetexto3">
    <w:name w:val="Body Text Indent 3"/>
    <w:basedOn w:val="Normal"/>
    <w:link w:val="Recuodecorpodetexto3Char"/>
    <w:uiPriority w:val="99"/>
    <w:semiHidden/>
    <w:unhideWhenUsed/>
    <w:rsid w:val="003026B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3026BF"/>
    <w:rPr>
      <w:rFonts w:ascii="Calibri" w:eastAsia="Calibri" w:hAnsi="Calibri" w:cs="Times New Roman"/>
      <w:sz w:val="16"/>
      <w:szCs w:val="16"/>
    </w:rPr>
  </w:style>
  <w:style w:type="paragraph" w:styleId="PargrafodaLista">
    <w:name w:val="List Paragraph"/>
    <w:basedOn w:val="Normal"/>
    <w:uiPriority w:val="34"/>
    <w:qFormat/>
    <w:rsid w:val="003026BF"/>
    <w:pPr>
      <w:spacing w:after="0" w:line="240" w:lineRule="auto"/>
      <w:ind w:left="720"/>
      <w:contextualSpacing/>
    </w:pPr>
    <w:rPr>
      <w:rFonts w:ascii="Times New Roman" w:eastAsia="Times New Roman" w:hAnsi="Times New Roman"/>
      <w:sz w:val="24"/>
      <w:szCs w:val="24"/>
      <w:lang w:eastAsia="pt-BR"/>
    </w:rPr>
  </w:style>
  <w:style w:type="paragraph" w:customStyle="1" w:styleId="msonormal0">
    <w:name w:val="msonormal"/>
    <w:basedOn w:val="Normal"/>
    <w:uiPriority w:val="99"/>
    <w:semiHidden/>
    <w:rsid w:val="003026BF"/>
    <w:pPr>
      <w:suppressAutoHyphens/>
      <w:spacing w:before="280" w:after="28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73D2-4EB9-41DA-8643-DFC547E6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29</Pages>
  <Words>8263</Words>
  <Characters>44626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2019-01-07T10:25:00Z</cp:lastPrinted>
  <dcterms:created xsi:type="dcterms:W3CDTF">2018-05-22T17:51:00Z</dcterms:created>
  <dcterms:modified xsi:type="dcterms:W3CDTF">2019-01-07T10:25:00Z</dcterms:modified>
</cp:coreProperties>
</file>